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Default="005C2D2E" w:rsidP="005E4FC7"/>
    <w:p w:rsidR="009B219B" w:rsidRDefault="009B219B" w:rsidP="009B219B"/>
    <w:p w:rsidR="000F721C" w:rsidRPr="007D5D98" w:rsidRDefault="000F721C" w:rsidP="000F721C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77551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84583">
        <w:rPr>
          <w:rFonts w:ascii="Times New Roman" w:hAnsi="Times New Roman" w:cs="Times New Roman"/>
          <w:color w:val="auto"/>
          <w:sz w:val="28"/>
          <w:szCs w:val="28"/>
        </w:rPr>
        <w:t>července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484583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0F721C" w:rsidRDefault="000F721C" w:rsidP="000F721C"/>
    <w:p w:rsidR="000F721C" w:rsidRDefault="000F721C" w:rsidP="000F721C"/>
    <w:p w:rsidR="000F721C" w:rsidRPr="00BA01B8" w:rsidRDefault="000F721C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:rsidR="000F721C" w:rsidRDefault="000F721C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0F721C" w:rsidRDefault="000F721C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:rsidR="000F721C" w:rsidRDefault="000F721C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F721C" w:rsidRDefault="000F721C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F721C" w:rsidRPr="000F721C" w:rsidRDefault="000F721C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</w:t>
      </w:r>
      <w:r w:rsidR="0057758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nájem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části 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pozemku p.</w:t>
      </w:r>
      <w:r w:rsidR="0048458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č. </w:t>
      </w:r>
      <w:r w:rsidR="0048458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831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k. </w:t>
      </w:r>
      <w:proofErr w:type="spellStart"/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ú.</w:t>
      </w:r>
      <w:proofErr w:type="spellEnd"/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Kladruby u Teplic</w:t>
      </w:r>
    </w:p>
    <w:p w:rsidR="000F721C" w:rsidRPr="007D5D98" w:rsidRDefault="000F721C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484583" w:rsidRDefault="000F721C" w:rsidP="000F721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Pro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>nájem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části pozemku p.</w:t>
      </w:r>
      <w:r w:rsidR="004845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č.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4583">
        <w:rPr>
          <w:rFonts w:ascii="Times New Roman" w:hAnsi="Times New Roman" w:cs="Times New Roman"/>
          <w:color w:val="auto"/>
          <w:sz w:val="28"/>
          <w:szCs w:val="28"/>
        </w:rPr>
        <w:t>831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Kladruby u Teplic, </w:t>
      </w:r>
      <w:r w:rsidR="001C16DF">
        <w:rPr>
          <w:rFonts w:ascii="Times New Roman" w:hAnsi="Times New Roman" w:cs="Times New Roman"/>
          <w:color w:val="auto"/>
          <w:sz w:val="28"/>
          <w:szCs w:val="28"/>
        </w:rPr>
        <w:t>ostatní plocha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o výměře </w:t>
      </w:r>
    </w:p>
    <w:p w:rsidR="000F721C" w:rsidRDefault="00775517" w:rsidP="000F721C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775517">
        <w:rPr>
          <w:rFonts w:ascii="Times New Roman" w:hAnsi="Times New Roman" w:cs="Times New Roman"/>
          <w:color w:val="auto"/>
          <w:sz w:val="28"/>
          <w:szCs w:val="28"/>
        </w:rPr>
        <w:t xml:space="preserve">41 </w:t>
      </w:r>
      <w:r w:rsidR="000F721C" w:rsidRPr="00775517">
        <w:rPr>
          <w:rFonts w:ascii="Times New Roman" w:hAnsi="Times New Roman" w:cs="Times New Roman"/>
          <w:color w:val="auto"/>
          <w:sz w:val="28"/>
          <w:szCs w:val="28"/>
        </w:rPr>
        <w:t>m²</w:t>
      </w:r>
      <w:r w:rsidR="001C16DF" w:rsidRPr="007755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v k. </w:t>
      </w:r>
      <w:proofErr w:type="spellStart"/>
      <w:r w:rsidR="000F721C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Kladruby u Teplic.</w:t>
      </w:r>
      <w:r w:rsidR="000262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F721C" w:rsidRDefault="000F721C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F721C" w:rsidRDefault="000F721C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F721C" w:rsidRDefault="000F721C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Písemné připomínky a nabídky přijímá Obecní úřad Kladruby do </w:t>
      </w:r>
      <w:r w:rsidR="00775517">
        <w:rPr>
          <w:rFonts w:ascii="Times New Roman" w:hAnsi="Times New Roman" w:cs="Times New Roman"/>
          <w:color w:val="auto"/>
          <w:sz w:val="28"/>
          <w:szCs w:val="28"/>
        </w:rPr>
        <w:t>24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84583">
        <w:rPr>
          <w:rFonts w:ascii="Times New Roman" w:hAnsi="Times New Roman" w:cs="Times New Roman"/>
          <w:color w:val="auto"/>
          <w:sz w:val="28"/>
          <w:szCs w:val="28"/>
        </w:rPr>
        <w:t>července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484583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F721C" w:rsidRDefault="000F721C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F721C" w:rsidRDefault="000F721C" w:rsidP="00B4579A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Dotazy k danému záměru lze učinit na telefonním čísle 417 539</w:t>
      </w:r>
      <w:r w:rsidR="00484583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816</w:t>
      </w:r>
      <w:r w:rsidR="00484583">
        <w:rPr>
          <w:rFonts w:ascii="Times New Roman" w:hAnsi="Times New Roman" w:cs="Times New Roman"/>
          <w:color w:val="auto"/>
          <w:sz w:val="28"/>
          <w:szCs w:val="28"/>
        </w:rPr>
        <w:t>, 721 000 403</w:t>
      </w:r>
      <w:r w:rsidR="00B4579A">
        <w:rPr>
          <w:rFonts w:ascii="Times New Roman" w:hAnsi="Times New Roman" w:cs="Times New Roman"/>
          <w:color w:val="auto"/>
          <w:sz w:val="28"/>
          <w:szCs w:val="28"/>
        </w:rPr>
        <w:t xml:space="preserve"> nebo osobně na OÚ Kladruby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F721C" w:rsidRDefault="000F721C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F721C" w:rsidRDefault="000F721C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F721C" w:rsidRDefault="000F721C" w:rsidP="000F721C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0F721C" w:rsidRDefault="000F721C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F721C" w:rsidRDefault="000F721C" w:rsidP="000F721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 </w:t>
      </w:r>
      <w:r w:rsidR="00484583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75517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 0</w:t>
      </w:r>
      <w:r w:rsidR="00484583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>. 201</w:t>
      </w:r>
      <w:r w:rsidR="00484583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0F721C" w:rsidRDefault="000F721C" w:rsidP="000F721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p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0F721C" w:rsidSect="007D5D9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6B7" w:rsidRDefault="008906B7" w:rsidP="00FB1577">
      <w:pPr>
        <w:spacing w:after="0" w:line="240" w:lineRule="auto"/>
      </w:pPr>
      <w:r>
        <w:separator/>
      </w:r>
    </w:p>
  </w:endnote>
  <w:endnote w:type="continuationSeparator" w:id="0">
    <w:p w:rsidR="008906B7" w:rsidRDefault="008906B7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6B7" w:rsidRDefault="008906B7" w:rsidP="00FB1577">
      <w:pPr>
        <w:spacing w:after="0" w:line="240" w:lineRule="auto"/>
      </w:pPr>
      <w:r>
        <w:separator/>
      </w:r>
    </w:p>
  </w:footnote>
  <w:footnote w:type="continuationSeparator" w:id="0">
    <w:p w:rsidR="008906B7" w:rsidRDefault="008906B7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6249"/>
    <w:rsid w:val="00041E37"/>
    <w:rsid w:val="0006592B"/>
    <w:rsid w:val="000F721C"/>
    <w:rsid w:val="00124693"/>
    <w:rsid w:val="0016343B"/>
    <w:rsid w:val="001836C9"/>
    <w:rsid w:val="00183951"/>
    <w:rsid w:val="00186315"/>
    <w:rsid w:val="001A2668"/>
    <w:rsid w:val="001C16DF"/>
    <w:rsid w:val="001F1885"/>
    <w:rsid w:val="002213F3"/>
    <w:rsid w:val="00257020"/>
    <w:rsid w:val="00271955"/>
    <w:rsid w:val="00286CD0"/>
    <w:rsid w:val="002974B3"/>
    <w:rsid w:val="003444C2"/>
    <w:rsid w:val="0034771E"/>
    <w:rsid w:val="003825B6"/>
    <w:rsid w:val="003C06D3"/>
    <w:rsid w:val="003C555A"/>
    <w:rsid w:val="00484583"/>
    <w:rsid w:val="004C0405"/>
    <w:rsid w:val="005642A0"/>
    <w:rsid w:val="00577583"/>
    <w:rsid w:val="005B2984"/>
    <w:rsid w:val="005C2D2E"/>
    <w:rsid w:val="005E4FC7"/>
    <w:rsid w:val="005F3869"/>
    <w:rsid w:val="00675002"/>
    <w:rsid w:val="006974E3"/>
    <w:rsid w:val="006E7C57"/>
    <w:rsid w:val="006F3A6C"/>
    <w:rsid w:val="00722028"/>
    <w:rsid w:val="00775517"/>
    <w:rsid w:val="007B232D"/>
    <w:rsid w:val="007D5D98"/>
    <w:rsid w:val="0081735D"/>
    <w:rsid w:val="00843DC9"/>
    <w:rsid w:val="008906B7"/>
    <w:rsid w:val="009B219B"/>
    <w:rsid w:val="00A33E6F"/>
    <w:rsid w:val="00A97029"/>
    <w:rsid w:val="00AA5095"/>
    <w:rsid w:val="00AB0B02"/>
    <w:rsid w:val="00B31A3C"/>
    <w:rsid w:val="00B4579A"/>
    <w:rsid w:val="00B62A3A"/>
    <w:rsid w:val="00BA01B8"/>
    <w:rsid w:val="00BC28AD"/>
    <w:rsid w:val="00C21699"/>
    <w:rsid w:val="00C33EFB"/>
    <w:rsid w:val="00C90467"/>
    <w:rsid w:val="00D148D6"/>
    <w:rsid w:val="00D85EBC"/>
    <w:rsid w:val="00E94242"/>
    <w:rsid w:val="00F42635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017F0-C722-4EFA-9CA7-06AD548B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urednice</cp:lastModifiedBy>
  <cp:revision>3</cp:revision>
  <cp:lastPrinted>2019-07-08T14:32:00Z</cp:lastPrinted>
  <dcterms:created xsi:type="dcterms:W3CDTF">2019-07-08T14:33:00Z</dcterms:created>
  <dcterms:modified xsi:type="dcterms:W3CDTF">2019-07-08T14:33:00Z</dcterms:modified>
</cp:coreProperties>
</file>