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2D2E" w:rsidRDefault="005C2D2E" w:rsidP="00A43B60">
      <w:pPr>
        <w:spacing w:after="0" w:line="240" w:lineRule="auto"/>
        <w:jc w:val="center"/>
      </w:pPr>
    </w:p>
    <w:p w:rsidR="001E1966" w:rsidRDefault="001E1966" w:rsidP="00A43B60">
      <w:pPr>
        <w:spacing w:after="0" w:line="240" w:lineRule="auto"/>
        <w:jc w:val="center"/>
      </w:pPr>
    </w:p>
    <w:p w:rsidR="00A43B60" w:rsidRDefault="00A43B60" w:rsidP="00A4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966" w:rsidRDefault="001E1966" w:rsidP="00A4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966" w:rsidRDefault="001E1966" w:rsidP="00A4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966" w:rsidRDefault="001E1966" w:rsidP="00A4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E1966" w:rsidRDefault="001E1966" w:rsidP="00A4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5D98" w:rsidRPr="00A43B60" w:rsidRDefault="00A43B60" w:rsidP="00A43B6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43B60">
        <w:rPr>
          <w:rFonts w:ascii="Times New Roman" w:hAnsi="Times New Roman" w:cs="Times New Roman"/>
          <w:b/>
          <w:sz w:val="28"/>
          <w:szCs w:val="28"/>
        </w:rPr>
        <w:t>Výroční zpráva</w:t>
      </w:r>
      <w:r w:rsidR="007409B0">
        <w:rPr>
          <w:rFonts w:ascii="Times New Roman" w:hAnsi="Times New Roman" w:cs="Times New Roman"/>
          <w:b/>
          <w:sz w:val="28"/>
          <w:szCs w:val="28"/>
        </w:rPr>
        <w:t xml:space="preserve"> obce o vyřizování </w:t>
      </w:r>
      <w:r w:rsidR="00B20B6C">
        <w:rPr>
          <w:rFonts w:ascii="Times New Roman" w:hAnsi="Times New Roman" w:cs="Times New Roman"/>
          <w:b/>
          <w:sz w:val="28"/>
          <w:szCs w:val="28"/>
        </w:rPr>
        <w:t>stížností</w:t>
      </w:r>
      <w:r w:rsidRPr="00A43B60">
        <w:rPr>
          <w:rFonts w:ascii="Times New Roman" w:hAnsi="Times New Roman" w:cs="Times New Roman"/>
          <w:b/>
          <w:sz w:val="28"/>
          <w:szCs w:val="28"/>
        </w:rPr>
        <w:t xml:space="preserve"> za rok 20</w:t>
      </w:r>
      <w:r w:rsidR="009F47E1">
        <w:rPr>
          <w:rFonts w:ascii="Times New Roman" w:hAnsi="Times New Roman" w:cs="Times New Roman"/>
          <w:b/>
          <w:sz w:val="28"/>
          <w:szCs w:val="28"/>
        </w:rPr>
        <w:t>20</w:t>
      </w:r>
    </w:p>
    <w:p w:rsidR="00A43B60" w:rsidRDefault="00A43B60" w:rsidP="00A43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9B0" w:rsidRDefault="007409B0" w:rsidP="00A43B6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409B0" w:rsidRDefault="007409B0" w:rsidP="00A43B60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7409B0" w:rsidRPr="00FF4D24" w:rsidRDefault="007409B0" w:rsidP="00A43B60">
      <w:pPr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p w:rsidR="00A43B60" w:rsidRPr="00FF4D24" w:rsidRDefault="00A43B60" w:rsidP="00A43B6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43B60" w:rsidRPr="00FF4D24" w:rsidRDefault="00A43B60" w:rsidP="007409B0">
      <w:pPr>
        <w:pStyle w:val="Odstavecseseznamem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F4D24">
        <w:rPr>
          <w:rFonts w:ascii="Times New Roman" w:hAnsi="Times New Roman" w:cs="Times New Roman"/>
          <w:color w:val="auto"/>
          <w:sz w:val="24"/>
          <w:szCs w:val="24"/>
        </w:rPr>
        <w:t xml:space="preserve">Počet </w:t>
      </w:r>
      <w:r w:rsidR="007409B0">
        <w:rPr>
          <w:rFonts w:ascii="Times New Roman" w:hAnsi="Times New Roman" w:cs="Times New Roman"/>
          <w:color w:val="auto"/>
          <w:sz w:val="24"/>
          <w:szCs w:val="24"/>
        </w:rPr>
        <w:t xml:space="preserve">přijatých </w:t>
      </w:r>
      <w:r w:rsidR="00B20B6C">
        <w:rPr>
          <w:rFonts w:ascii="Times New Roman" w:hAnsi="Times New Roman" w:cs="Times New Roman"/>
          <w:color w:val="auto"/>
          <w:sz w:val="24"/>
          <w:szCs w:val="24"/>
        </w:rPr>
        <w:t>stížností</w:t>
      </w:r>
      <w:r w:rsidRPr="00FF4D24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933FA8">
        <w:rPr>
          <w:rFonts w:ascii="Times New Roman" w:hAnsi="Times New Roman" w:cs="Times New Roman"/>
          <w:color w:val="auto"/>
          <w:sz w:val="24"/>
          <w:szCs w:val="24"/>
        </w:rPr>
        <w:t>0</w:t>
      </w:r>
    </w:p>
    <w:p w:rsidR="007409B0" w:rsidRDefault="007409B0" w:rsidP="007409B0">
      <w:pPr>
        <w:pStyle w:val="Odstavecseseznamem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Počet postoupených a odložených </w:t>
      </w:r>
      <w:r w:rsidR="00B20B6C">
        <w:rPr>
          <w:rFonts w:ascii="Times New Roman" w:hAnsi="Times New Roman" w:cs="Times New Roman"/>
          <w:color w:val="auto"/>
          <w:sz w:val="24"/>
          <w:szCs w:val="24"/>
        </w:rPr>
        <w:t>stížností</w:t>
      </w:r>
      <w:r>
        <w:rPr>
          <w:rFonts w:ascii="Times New Roman" w:hAnsi="Times New Roman" w:cs="Times New Roman"/>
          <w:color w:val="auto"/>
          <w:sz w:val="24"/>
          <w:szCs w:val="24"/>
        </w:rPr>
        <w:t>: 0</w:t>
      </w:r>
    </w:p>
    <w:p w:rsidR="007409B0" w:rsidRDefault="007409B0" w:rsidP="007409B0">
      <w:pPr>
        <w:pStyle w:val="Odstavecseseznamem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Počet důvodných </w:t>
      </w:r>
      <w:r w:rsidR="00B20B6C">
        <w:rPr>
          <w:rFonts w:ascii="Times New Roman" w:hAnsi="Times New Roman" w:cs="Times New Roman"/>
          <w:color w:val="auto"/>
          <w:sz w:val="24"/>
          <w:szCs w:val="24"/>
        </w:rPr>
        <w:t>stížností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B20B6C">
        <w:rPr>
          <w:rFonts w:ascii="Times New Roman" w:hAnsi="Times New Roman" w:cs="Times New Roman"/>
          <w:color w:val="auto"/>
          <w:sz w:val="24"/>
          <w:szCs w:val="24"/>
        </w:rPr>
        <w:t>0</w:t>
      </w:r>
    </w:p>
    <w:p w:rsidR="007409B0" w:rsidRDefault="007409B0" w:rsidP="007409B0">
      <w:pPr>
        <w:pStyle w:val="Odstavecseseznamem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Počet nedůvodných </w:t>
      </w:r>
      <w:r w:rsidR="00B20B6C">
        <w:rPr>
          <w:rFonts w:ascii="Times New Roman" w:hAnsi="Times New Roman" w:cs="Times New Roman"/>
          <w:color w:val="auto"/>
          <w:sz w:val="24"/>
          <w:szCs w:val="24"/>
        </w:rPr>
        <w:t>stížností</w:t>
      </w:r>
      <w:r>
        <w:rPr>
          <w:rFonts w:ascii="Times New Roman" w:hAnsi="Times New Roman" w:cs="Times New Roman"/>
          <w:color w:val="auto"/>
          <w:sz w:val="24"/>
          <w:szCs w:val="24"/>
        </w:rPr>
        <w:t>: 0</w:t>
      </w:r>
    </w:p>
    <w:p w:rsidR="007409B0" w:rsidRDefault="007409B0" w:rsidP="007409B0">
      <w:pPr>
        <w:pStyle w:val="Odstavecseseznamem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Počet částečně důvodných </w:t>
      </w:r>
      <w:r w:rsidR="00B20B6C">
        <w:rPr>
          <w:rFonts w:ascii="Times New Roman" w:hAnsi="Times New Roman" w:cs="Times New Roman"/>
          <w:color w:val="auto"/>
          <w:sz w:val="24"/>
          <w:szCs w:val="24"/>
        </w:rPr>
        <w:t>stížností</w:t>
      </w:r>
      <w:r>
        <w:rPr>
          <w:rFonts w:ascii="Times New Roman" w:hAnsi="Times New Roman" w:cs="Times New Roman"/>
          <w:color w:val="auto"/>
          <w:sz w:val="24"/>
          <w:szCs w:val="24"/>
        </w:rPr>
        <w:t>: 0</w:t>
      </w:r>
    </w:p>
    <w:p w:rsidR="007409B0" w:rsidRDefault="007409B0" w:rsidP="007409B0">
      <w:pPr>
        <w:pStyle w:val="Odstavecseseznamem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Počet </w:t>
      </w:r>
      <w:r w:rsidR="00B20B6C">
        <w:rPr>
          <w:rFonts w:ascii="Times New Roman" w:hAnsi="Times New Roman" w:cs="Times New Roman"/>
          <w:color w:val="auto"/>
          <w:sz w:val="24"/>
          <w:szCs w:val="24"/>
        </w:rPr>
        <w:t>stížností</w:t>
      </w:r>
      <w:r w:rsidR="00637F4C">
        <w:rPr>
          <w:rFonts w:ascii="Times New Roman" w:hAnsi="Times New Roman" w:cs="Times New Roman"/>
          <w:color w:val="auto"/>
          <w:sz w:val="24"/>
          <w:szCs w:val="24"/>
        </w:rPr>
        <w:t>,</w:t>
      </w:r>
      <w:r w:rsidR="00B20B6C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auto"/>
          <w:sz w:val="24"/>
          <w:szCs w:val="24"/>
        </w:rPr>
        <w:t>jejichž vyřizování přechází do dalšího kalendářního roku: 0</w:t>
      </w:r>
    </w:p>
    <w:p w:rsidR="00A43B60" w:rsidRDefault="00A43B60" w:rsidP="007409B0">
      <w:pPr>
        <w:pStyle w:val="Odstavecseseznamem"/>
        <w:numPr>
          <w:ilvl w:val="1"/>
          <w:numId w:val="1"/>
        </w:numPr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F4D24">
        <w:rPr>
          <w:rFonts w:ascii="Times New Roman" w:hAnsi="Times New Roman" w:cs="Times New Roman"/>
          <w:color w:val="auto"/>
          <w:sz w:val="24"/>
          <w:szCs w:val="24"/>
        </w:rPr>
        <w:t xml:space="preserve">Počet vyřízených </w:t>
      </w:r>
      <w:r w:rsidR="00B20B6C">
        <w:rPr>
          <w:rFonts w:ascii="Times New Roman" w:hAnsi="Times New Roman" w:cs="Times New Roman"/>
          <w:color w:val="auto"/>
          <w:sz w:val="24"/>
          <w:szCs w:val="24"/>
        </w:rPr>
        <w:t>stížností</w:t>
      </w:r>
      <w:r w:rsidRPr="00FF4D24">
        <w:rPr>
          <w:rFonts w:ascii="Times New Roman" w:hAnsi="Times New Roman" w:cs="Times New Roman"/>
          <w:color w:val="auto"/>
          <w:sz w:val="24"/>
          <w:szCs w:val="24"/>
        </w:rPr>
        <w:t xml:space="preserve">: </w:t>
      </w:r>
      <w:r w:rsidR="00B20B6C">
        <w:rPr>
          <w:rFonts w:ascii="Times New Roman" w:hAnsi="Times New Roman" w:cs="Times New Roman"/>
          <w:color w:val="auto"/>
          <w:sz w:val="24"/>
          <w:szCs w:val="24"/>
        </w:rPr>
        <w:t>0</w:t>
      </w:r>
    </w:p>
    <w:p w:rsidR="001E1966" w:rsidRDefault="001E1966" w:rsidP="001E1966">
      <w:pPr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1E1966" w:rsidRPr="001E1966" w:rsidRDefault="001E1966" w:rsidP="001E1966">
      <w:pPr>
        <w:spacing w:after="0" w:line="480" w:lineRule="auto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Obecný obsah </w:t>
      </w:r>
      <w:proofErr w:type="gramStart"/>
      <w:r w:rsidR="00B20B6C">
        <w:rPr>
          <w:rFonts w:ascii="Times New Roman" w:hAnsi="Times New Roman" w:cs="Times New Roman"/>
          <w:color w:val="auto"/>
          <w:sz w:val="24"/>
          <w:szCs w:val="24"/>
        </w:rPr>
        <w:t>stížností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FF4D24" w:rsidRPr="00FF4D24" w:rsidRDefault="00FF4D24" w:rsidP="00FF4D24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F4D24" w:rsidRPr="00FF4D24" w:rsidRDefault="00FF4D24" w:rsidP="004B1A48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F4D24" w:rsidRPr="00FF4D24" w:rsidRDefault="00FF4D24" w:rsidP="004B1A48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F4D24" w:rsidRPr="00FF4D24" w:rsidRDefault="00FF4D24" w:rsidP="004B1A48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A43B60" w:rsidRPr="00FF4D24" w:rsidRDefault="00A43B60" w:rsidP="00A43B60">
      <w:pPr>
        <w:spacing w:after="0" w:line="240" w:lineRule="auto"/>
        <w:jc w:val="right"/>
        <w:rPr>
          <w:rFonts w:ascii="Times New Roman" w:hAnsi="Times New Roman" w:cs="Times New Roman"/>
          <w:color w:val="auto"/>
          <w:sz w:val="24"/>
          <w:szCs w:val="24"/>
        </w:rPr>
      </w:pPr>
    </w:p>
    <w:p w:rsidR="00BA01B8" w:rsidRPr="00FF4D24" w:rsidRDefault="00BA01B8" w:rsidP="00A43B6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F4D24">
        <w:rPr>
          <w:rFonts w:ascii="Times New Roman" w:hAnsi="Times New Roman" w:cs="Times New Roman"/>
          <w:color w:val="auto"/>
          <w:sz w:val="24"/>
          <w:szCs w:val="24"/>
        </w:rPr>
        <w:t xml:space="preserve">V Kladrubech </w:t>
      </w:r>
      <w:r w:rsidR="009F47E1">
        <w:rPr>
          <w:rFonts w:ascii="Times New Roman" w:hAnsi="Times New Roman" w:cs="Times New Roman"/>
          <w:color w:val="auto"/>
          <w:sz w:val="24"/>
          <w:szCs w:val="24"/>
        </w:rPr>
        <w:t>25</w:t>
      </w:r>
      <w:r w:rsidR="007D5D98" w:rsidRPr="00FF4D24">
        <w:rPr>
          <w:rFonts w:ascii="Times New Roman" w:hAnsi="Times New Roman" w:cs="Times New Roman"/>
          <w:color w:val="auto"/>
          <w:sz w:val="24"/>
          <w:szCs w:val="24"/>
        </w:rPr>
        <w:t xml:space="preserve">. </w:t>
      </w:r>
      <w:r w:rsidR="009F47E1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FF4D24">
        <w:rPr>
          <w:rFonts w:ascii="Times New Roman" w:hAnsi="Times New Roman" w:cs="Times New Roman"/>
          <w:color w:val="auto"/>
          <w:sz w:val="24"/>
          <w:szCs w:val="24"/>
        </w:rPr>
        <w:t>.</w:t>
      </w:r>
      <w:r w:rsidR="007D5D98" w:rsidRPr="00FF4D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proofErr w:type="gramStart"/>
      <w:r w:rsidR="007D5D98" w:rsidRPr="00FF4D24">
        <w:rPr>
          <w:rFonts w:ascii="Times New Roman" w:hAnsi="Times New Roman" w:cs="Times New Roman"/>
          <w:color w:val="auto"/>
          <w:sz w:val="24"/>
          <w:szCs w:val="24"/>
        </w:rPr>
        <w:t>20</w:t>
      </w:r>
      <w:r w:rsidR="00B20B6C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9F47E1">
        <w:rPr>
          <w:rFonts w:ascii="Times New Roman" w:hAnsi="Times New Roman" w:cs="Times New Roman"/>
          <w:color w:val="auto"/>
          <w:sz w:val="24"/>
          <w:szCs w:val="24"/>
        </w:rPr>
        <w:t>1</w:t>
      </w:r>
      <w:r w:rsidR="00FF4D24">
        <w:rPr>
          <w:rFonts w:ascii="Times New Roman" w:hAnsi="Times New Roman" w:cs="Times New Roman"/>
          <w:color w:val="auto"/>
          <w:sz w:val="24"/>
          <w:szCs w:val="24"/>
        </w:rPr>
        <w:t xml:space="preserve">                                                               </w:t>
      </w:r>
      <w:r w:rsidRPr="00FF4D24">
        <w:rPr>
          <w:rFonts w:ascii="Times New Roman" w:hAnsi="Times New Roman" w:cs="Times New Roman"/>
          <w:color w:val="auto"/>
          <w:sz w:val="24"/>
          <w:szCs w:val="24"/>
        </w:rPr>
        <w:t>Nicol</w:t>
      </w:r>
      <w:proofErr w:type="gramEnd"/>
      <w:r w:rsidRPr="00FF4D24">
        <w:rPr>
          <w:rFonts w:ascii="Times New Roman" w:hAnsi="Times New Roman" w:cs="Times New Roman"/>
          <w:color w:val="auto"/>
          <w:sz w:val="24"/>
          <w:szCs w:val="24"/>
        </w:rPr>
        <w:t xml:space="preserve"> Pavlů, starostka</w:t>
      </w:r>
    </w:p>
    <w:p w:rsidR="00BA01B8" w:rsidRDefault="00BA01B8" w:rsidP="00A43B6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FF4D24" w:rsidRPr="00FF4D24" w:rsidRDefault="00FF4D24" w:rsidP="00A43B6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D148D6" w:rsidRPr="00FF4D24" w:rsidRDefault="00BA01B8" w:rsidP="00A43B6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F4D24">
        <w:rPr>
          <w:rFonts w:ascii="Times New Roman" w:hAnsi="Times New Roman" w:cs="Times New Roman"/>
          <w:color w:val="auto"/>
          <w:sz w:val="24"/>
          <w:szCs w:val="24"/>
        </w:rPr>
        <w:t xml:space="preserve">Vyvěšeno:  </w:t>
      </w:r>
      <w:r w:rsidR="00031F48">
        <w:rPr>
          <w:rFonts w:ascii="Times New Roman" w:hAnsi="Times New Roman" w:cs="Times New Roman"/>
          <w:color w:val="auto"/>
          <w:sz w:val="24"/>
          <w:szCs w:val="24"/>
        </w:rPr>
        <w:t>25.</w:t>
      </w:r>
      <w:bookmarkStart w:id="0" w:name="_GoBack"/>
      <w:bookmarkEnd w:id="0"/>
      <w:r w:rsidR="00031F48">
        <w:rPr>
          <w:rFonts w:ascii="Times New Roman" w:hAnsi="Times New Roman" w:cs="Times New Roman"/>
          <w:color w:val="auto"/>
          <w:sz w:val="24"/>
          <w:szCs w:val="24"/>
        </w:rPr>
        <w:t>02.2021</w:t>
      </w:r>
    </w:p>
    <w:p w:rsidR="005E4FC7" w:rsidRPr="00FF4D24" w:rsidRDefault="00BA01B8" w:rsidP="00A43B60">
      <w:pPr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F4D24">
        <w:rPr>
          <w:rFonts w:ascii="Times New Roman" w:hAnsi="Times New Roman" w:cs="Times New Roman"/>
          <w:color w:val="auto"/>
          <w:sz w:val="24"/>
          <w:szCs w:val="24"/>
        </w:rPr>
        <w:t>Sejmuto:</w:t>
      </w:r>
      <w:r w:rsidR="00D148D6" w:rsidRPr="00FF4D24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FF4D24">
        <w:rPr>
          <w:rFonts w:ascii="Times New Roman" w:hAnsi="Times New Roman" w:cs="Times New Roman"/>
          <w:color w:val="auto"/>
          <w:sz w:val="24"/>
          <w:szCs w:val="24"/>
        </w:rPr>
        <w:t xml:space="preserve">   </w:t>
      </w:r>
    </w:p>
    <w:sectPr w:rsidR="005E4FC7" w:rsidRPr="00FF4D24" w:rsidSect="007D5D98">
      <w:headerReference w:type="default" r:id="rId8"/>
      <w:footerReference w:type="default" r:id="rId9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D23" w:rsidRDefault="00596D23" w:rsidP="00FB1577">
      <w:pPr>
        <w:spacing w:after="0" w:line="240" w:lineRule="auto"/>
      </w:pPr>
      <w:r>
        <w:separator/>
      </w:r>
    </w:p>
  </w:endnote>
  <w:endnote w:type="continuationSeparator" w:id="0">
    <w:p w:rsidR="00596D23" w:rsidRDefault="00596D23" w:rsidP="00FB15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Default="00FB1577" w:rsidP="00FB1577">
    <w:pPr>
      <w:pStyle w:val="Zpat"/>
      <w:pBdr>
        <w:top w:val="single" w:sz="4" w:space="1" w:color="auto"/>
      </w:pBdr>
      <w:tabs>
        <w:tab w:val="center" w:pos="-7938"/>
        <w:tab w:val="left" w:pos="2268"/>
        <w:tab w:val="left" w:pos="4536"/>
      </w:tabs>
      <w:rPr>
        <w:sz w:val="16"/>
        <w:szCs w:val="16"/>
      </w:rPr>
    </w:pPr>
    <w:r w:rsidRPr="00FB1577">
      <w:rPr>
        <w:sz w:val="16"/>
        <w:szCs w:val="16"/>
      </w:rPr>
      <w:t>Telefon : 417 539</w:t>
    </w:r>
    <w:r>
      <w:rPr>
        <w:sz w:val="16"/>
        <w:szCs w:val="16"/>
      </w:rPr>
      <w:t> </w:t>
    </w:r>
    <w:r w:rsidRPr="00FB1577">
      <w:rPr>
        <w:sz w:val="16"/>
        <w:szCs w:val="16"/>
      </w:rPr>
      <w:t>816</w:t>
    </w:r>
    <w:r>
      <w:rPr>
        <w:sz w:val="16"/>
        <w:szCs w:val="16"/>
      </w:rPr>
      <w:tab/>
      <w:t>IDDS : 2y7a5w4</w:t>
    </w:r>
    <w:r>
      <w:rPr>
        <w:sz w:val="16"/>
        <w:szCs w:val="16"/>
      </w:rPr>
      <w:tab/>
      <w:t xml:space="preserve">Bankovní spojení : KB Teplice, </w:t>
    </w:r>
    <w:proofErr w:type="spellStart"/>
    <w:proofErr w:type="gramStart"/>
    <w:r>
      <w:rPr>
        <w:sz w:val="16"/>
        <w:szCs w:val="16"/>
      </w:rPr>
      <w:t>č.ú</w:t>
    </w:r>
    <w:proofErr w:type="spellEnd"/>
    <w:r>
      <w:rPr>
        <w:sz w:val="16"/>
        <w:szCs w:val="16"/>
      </w:rPr>
      <w:t>. 8228501/0100</w:t>
    </w:r>
    <w:proofErr w:type="gramEnd"/>
  </w:p>
  <w:p w:rsidR="00FB1577" w:rsidRPr="00FB1577" w:rsidRDefault="00FB1577" w:rsidP="00FB1577">
    <w:pPr>
      <w:pStyle w:val="Zpat"/>
      <w:tabs>
        <w:tab w:val="center" w:pos="-7938"/>
        <w:tab w:val="left" w:pos="2268"/>
        <w:tab w:val="left" w:pos="4536"/>
      </w:tabs>
      <w:rPr>
        <w:sz w:val="16"/>
        <w:szCs w:val="16"/>
      </w:rPr>
    </w:pPr>
    <w:r>
      <w:rPr>
        <w:sz w:val="16"/>
        <w:szCs w:val="16"/>
      </w:rPr>
      <w:t xml:space="preserve">E-mail : </w:t>
    </w:r>
    <w:hyperlink r:id="rId1" w:history="1">
      <w:r w:rsidRPr="00BD6E5D">
        <w:rPr>
          <w:rStyle w:val="Hypertextovodkaz"/>
          <w:sz w:val="16"/>
          <w:szCs w:val="16"/>
        </w:rPr>
        <w:t>kladruby@volny.cz</w:t>
      </w:r>
    </w:hyperlink>
    <w:r>
      <w:rPr>
        <w:sz w:val="16"/>
        <w:szCs w:val="16"/>
      </w:rPr>
      <w:tab/>
    </w:r>
    <w:r>
      <w:rPr>
        <w:sz w:val="16"/>
        <w:szCs w:val="16"/>
      </w:rPr>
      <w:tab/>
      <w:t xml:space="preserve">IČ : 00266388        </w:t>
    </w:r>
  </w:p>
  <w:p w:rsidR="00FB1577" w:rsidRDefault="00FB1577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D23" w:rsidRDefault="00596D23" w:rsidP="00FB1577">
      <w:pPr>
        <w:spacing w:after="0" w:line="240" w:lineRule="auto"/>
      </w:pPr>
      <w:r>
        <w:separator/>
      </w:r>
    </w:p>
  </w:footnote>
  <w:footnote w:type="continuationSeparator" w:id="0">
    <w:p w:rsidR="00596D23" w:rsidRDefault="00596D23" w:rsidP="00FB15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1577" w:rsidRPr="002213F3" w:rsidRDefault="00FB1577">
    <w:pPr>
      <w:pStyle w:val="Zhlav"/>
      <w:rPr>
        <w:rFonts w:ascii="Times New Roman" w:hAnsi="Times New Roman" w:cs="Times New Roman"/>
        <w:b/>
        <w:sz w:val="40"/>
        <w:szCs w:val="40"/>
        <w:u w:val="single"/>
      </w:rPr>
    </w:pPr>
    <w:r w:rsidRPr="002213F3">
      <w:rPr>
        <w:rFonts w:ascii="Times New Roman" w:hAnsi="Times New Roman" w:cs="Times New Roman"/>
        <w:b/>
        <w:sz w:val="40"/>
        <w:szCs w:val="40"/>
        <w:u w:val="single"/>
      </w:rPr>
      <w:t>OBEC</w:t>
    </w:r>
    <w:r w:rsidR="00A43B60">
      <w:rPr>
        <w:rFonts w:ascii="Times New Roman" w:hAnsi="Times New Roman" w:cs="Times New Roman"/>
        <w:b/>
        <w:sz w:val="40"/>
        <w:szCs w:val="40"/>
        <w:u w:val="single"/>
      </w:rPr>
      <w:t>NÍ ÚŘAD</w:t>
    </w:r>
    <w:r w:rsidRPr="002213F3">
      <w:rPr>
        <w:rFonts w:ascii="Times New Roman" w:hAnsi="Times New Roman" w:cs="Times New Roman"/>
        <w:b/>
        <w:sz w:val="40"/>
        <w:szCs w:val="40"/>
        <w:u w:val="single"/>
      </w:rPr>
      <w:t xml:space="preserve"> KLADRUBY</w:t>
    </w:r>
  </w:p>
  <w:p w:rsidR="00FB1577" w:rsidRPr="002213F3" w:rsidRDefault="00FB1577">
    <w:pPr>
      <w:pStyle w:val="Zhlav"/>
      <w:rPr>
        <w:rFonts w:ascii="Times New Roman" w:hAnsi="Times New Roman" w:cs="Times New Roman"/>
        <w:sz w:val="32"/>
        <w:szCs w:val="32"/>
      </w:rPr>
    </w:pPr>
    <w:r w:rsidRPr="002213F3">
      <w:rPr>
        <w:rFonts w:ascii="Times New Roman" w:hAnsi="Times New Roman" w:cs="Times New Roman"/>
        <w:sz w:val="32"/>
        <w:szCs w:val="32"/>
      </w:rPr>
      <w:t xml:space="preserve">Kladruby 29, </w:t>
    </w:r>
    <w:proofErr w:type="gramStart"/>
    <w:r w:rsidRPr="002213F3">
      <w:rPr>
        <w:rFonts w:ascii="Times New Roman" w:hAnsi="Times New Roman" w:cs="Times New Roman"/>
        <w:sz w:val="32"/>
        <w:szCs w:val="32"/>
      </w:rPr>
      <w:t>415 01  Teplice</w:t>
    </w:r>
    <w:proofErr w:type="gramEnd"/>
  </w:p>
  <w:p w:rsidR="00FB1577" w:rsidRDefault="00FB1577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15CB9"/>
    <w:multiLevelType w:val="multilevel"/>
    <w:tmpl w:val="C12669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2C395434"/>
    <w:multiLevelType w:val="multilevel"/>
    <w:tmpl w:val="0D9C84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9CB3CC2"/>
    <w:multiLevelType w:val="multilevel"/>
    <w:tmpl w:val="F92A79D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activeWritingStyle w:appName="MSWord" w:lang="cs-CZ" w:vendorID="7" w:dllVersion="514" w:checkStyle="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3869"/>
    <w:rsid w:val="00031F48"/>
    <w:rsid w:val="00041E37"/>
    <w:rsid w:val="00124693"/>
    <w:rsid w:val="0016343B"/>
    <w:rsid w:val="001836C9"/>
    <w:rsid w:val="00183951"/>
    <w:rsid w:val="001C1232"/>
    <w:rsid w:val="001E1966"/>
    <w:rsid w:val="001F1885"/>
    <w:rsid w:val="00203C7E"/>
    <w:rsid w:val="002103A3"/>
    <w:rsid w:val="002213F3"/>
    <w:rsid w:val="002341FE"/>
    <w:rsid w:val="00257020"/>
    <w:rsid w:val="00286CD0"/>
    <w:rsid w:val="002974B3"/>
    <w:rsid w:val="002C7767"/>
    <w:rsid w:val="002E4005"/>
    <w:rsid w:val="0033123C"/>
    <w:rsid w:val="003825B6"/>
    <w:rsid w:val="003C555A"/>
    <w:rsid w:val="004600E0"/>
    <w:rsid w:val="004B1A48"/>
    <w:rsid w:val="004C4E88"/>
    <w:rsid w:val="00555EAF"/>
    <w:rsid w:val="00596D23"/>
    <w:rsid w:val="005B2984"/>
    <w:rsid w:val="005C2D2E"/>
    <w:rsid w:val="005E4FC7"/>
    <w:rsid w:val="005F3869"/>
    <w:rsid w:val="00615023"/>
    <w:rsid w:val="00615C92"/>
    <w:rsid w:val="00637F4C"/>
    <w:rsid w:val="00675002"/>
    <w:rsid w:val="00697171"/>
    <w:rsid w:val="006A1AC2"/>
    <w:rsid w:val="006E7C57"/>
    <w:rsid w:val="006F3A6C"/>
    <w:rsid w:val="00722028"/>
    <w:rsid w:val="007409B0"/>
    <w:rsid w:val="007726CA"/>
    <w:rsid w:val="007B232D"/>
    <w:rsid w:val="007D5D98"/>
    <w:rsid w:val="0081735D"/>
    <w:rsid w:val="00843DC9"/>
    <w:rsid w:val="00911A45"/>
    <w:rsid w:val="00933FA8"/>
    <w:rsid w:val="009F47E1"/>
    <w:rsid w:val="00A33E6F"/>
    <w:rsid w:val="00A43B60"/>
    <w:rsid w:val="00A8519F"/>
    <w:rsid w:val="00AA5095"/>
    <w:rsid w:val="00B20B6C"/>
    <w:rsid w:val="00B31A3C"/>
    <w:rsid w:val="00B41D3A"/>
    <w:rsid w:val="00B53385"/>
    <w:rsid w:val="00B62A3A"/>
    <w:rsid w:val="00BA01B8"/>
    <w:rsid w:val="00BC28AD"/>
    <w:rsid w:val="00C21699"/>
    <w:rsid w:val="00C33EFB"/>
    <w:rsid w:val="00C90467"/>
    <w:rsid w:val="00CF2F16"/>
    <w:rsid w:val="00D148D6"/>
    <w:rsid w:val="00D27088"/>
    <w:rsid w:val="00D85EBC"/>
    <w:rsid w:val="00DC4DED"/>
    <w:rsid w:val="00E1546D"/>
    <w:rsid w:val="00F265B8"/>
    <w:rsid w:val="00F42635"/>
    <w:rsid w:val="00FA7AA6"/>
    <w:rsid w:val="00FB1577"/>
    <w:rsid w:val="00FF4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16417B-22FD-4C0E-B182-05A502C59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Verdana" w:eastAsiaTheme="minorHAnsi" w:hAnsi="Verdana" w:cs="Arial"/>
        <w:color w:val="464646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F3A6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B1577"/>
  </w:style>
  <w:style w:type="paragraph" w:styleId="Zpat">
    <w:name w:val="footer"/>
    <w:basedOn w:val="Normln"/>
    <w:link w:val="ZpatChar"/>
    <w:uiPriority w:val="99"/>
    <w:unhideWhenUsed/>
    <w:rsid w:val="00FB15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B1577"/>
  </w:style>
  <w:style w:type="paragraph" w:styleId="Textbubliny">
    <w:name w:val="Balloon Text"/>
    <w:basedOn w:val="Normln"/>
    <w:link w:val="TextbublinyChar"/>
    <w:uiPriority w:val="99"/>
    <w:semiHidden/>
    <w:unhideWhenUsed/>
    <w:rsid w:val="00FB1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B157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FB1577"/>
    <w:rPr>
      <w:color w:val="0000FF" w:themeColor="hyperlink"/>
      <w:u w:val="single"/>
    </w:rPr>
  </w:style>
  <w:style w:type="paragraph" w:styleId="Normlnweb">
    <w:name w:val="Normal (Web)"/>
    <w:basedOn w:val="Normln"/>
    <w:rsid w:val="00BC28AD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43B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468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77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kladruby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E71FE6-1F91-44F6-AB32-4F828BE24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1124</TotalTime>
  <Pages>1</Pages>
  <Words>76</Words>
  <Characters>449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OBEC KLADRUBY</vt:lpstr>
    </vt:vector>
  </TitlesOfParts>
  <Company/>
  <LinksUpToDate>false</LinksUpToDate>
  <CharactersWithSpaces>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OBEC KLADRUBY</dc:title>
  <dc:subject/>
  <dc:creator>user 1</dc:creator>
  <cp:keywords/>
  <dc:description/>
  <cp:lastModifiedBy>Účet Microsoft</cp:lastModifiedBy>
  <cp:revision>27</cp:revision>
  <cp:lastPrinted>2021-02-25T09:24:00Z</cp:lastPrinted>
  <dcterms:created xsi:type="dcterms:W3CDTF">2014-12-18T12:40:00Z</dcterms:created>
  <dcterms:modified xsi:type="dcterms:W3CDTF">2021-02-25T09:47:00Z</dcterms:modified>
</cp:coreProperties>
</file>