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C9" w:rsidRDefault="00FC34C9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733660">
        <w:rPr>
          <w:rFonts w:ascii="Times New Roman" w:hAnsi="Times New Roman" w:cs="Times New Roman"/>
          <w:sz w:val="24"/>
          <w:szCs w:val="24"/>
        </w:rPr>
        <w:t>1</w:t>
      </w:r>
      <w:r w:rsidR="006C6A50">
        <w:rPr>
          <w:rFonts w:ascii="Times New Roman" w:hAnsi="Times New Roman" w:cs="Times New Roman"/>
          <w:sz w:val="24"/>
          <w:szCs w:val="24"/>
        </w:rPr>
        <w:t>2</w:t>
      </w:r>
      <w:r w:rsidRPr="006F1D5E">
        <w:rPr>
          <w:rFonts w:ascii="Times New Roman" w:hAnsi="Times New Roman" w:cs="Times New Roman"/>
          <w:sz w:val="24"/>
          <w:szCs w:val="24"/>
        </w:rPr>
        <w:t xml:space="preserve">. zasedání Zastupitelstva obce Kladruby dne </w:t>
      </w:r>
      <w:r w:rsidR="005651D3">
        <w:rPr>
          <w:rFonts w:ascii="Times New Roman" w:hAnsi="Times New Roman" w:cs="Times New Roman"/>
          <w:b/>
          <w:sz w:val="28"/>
          <w:szCs w:val="28"/>
        </w:rPr>
        <w:t>2</w:t>
      </w:r>
      <w:r w:rsidR="006C6A50">
        <w:rPr>
          <w:rFonts w:ascii="Times New Roman" w:hAnsi="Times New Roman" w:cs="Times New Roman"/>
          <w:b/>
          <w:sz w:val="28"/>
          <w:szCs w:val="28"/>
        </w:rPr>
        <w:t>3</w:t>
      </w:r>
      <w:r w:rsidR="005651D3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977">
        <w:rPr>
          <w:rFonts w:ascii="Times New Roman" w:hAnsi="Times New Roman" w:cs="Times New Roman"/>
          <w:b/>
          <w:sz w:val="28"/>
          <w:szCs w:val="28"/>
        </w:rPr>
        <w:t>0</w:t>
      </w:r>
      <w:r w:rsidR="006C6A50">
        <w:rPr>
          <w:rFonts w:ascii="Times New Roman" w:hAnsi="Times New Roman" w:cs="Times New Roman"/>
          <w:b/>
          <w:sz w:val="28"/>
          <w:szCs w:val="28"/>
        </w:rPr>
        <w:t>6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202</w:t>
      </w:r>
      <w:r w:rsidR="00006977">
        <w:rPr>
          <w:rFonts w:ascii="Times New Roman" w:hAnsi="Times New Roman" w:cs="Times New Roman"/>
          <w:b/>
          <w:sz w:val="28"/>
          <w:szCs w:val="28"/>
        </w:rPr>
        <w:t>1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733660">
        <w:rPr>
          <w:rFonts w:ascii="Times New Roman" w:hAnsi="Times New Roman" w:cs="Times New Roman"/>
          <w:b/>
          <w:sz w:val="28"/>
          <w:szCs w:val="28"/>
        </w:rPr>
        <w:t> </w:t>
      </w:r>
      <w:r w:rsidRPr="00B61FF1">
        <w:rPr>
          <w:rFonts w:ascii="Times New Roman" w:hAnsi="Times New Roman" w:cs="Times New Roman"/>
          <w:b/>
          <w:sz w:val="28"/>
          <w:szCs w:val="28"/>
        </w:rPr>
        <w:t>17</w:t>
      </w:r>
      <w:r w:rsidR="00733660">
        <w:rPr>
          <w:rFonts w:ascii="Times New Roman" w:hAnsi="Times New Roman" w:cs="Times New Roman"/>
          <w:b/>
          <w:sz w:val="28"/>
          <w:szCs w:val="28"/>
        </w:rPr>
        <w:t>:</w:t>
      </w:r>
      <w:r w:rsidR="0041052F">
        <w:rPr>
          <w:rFonts w:ascii="Times New Roman" w:hAnsi="Times New Roman" w:cs="Times New Roman"/>
          <w:b/>
          <w:sz w:val="28"/>
          <w:szCs w:val="28"/>
        </w:rPr>
        <w:t>1</w:t>
      </w:r>
      <w:r w:rsidR="00006977">
        <w:rPr>
          <w:rFonts w:ascii="Times New Roman" w:hAnsi="Times New Roman" w:cs="Times New Roman"/>
          <w:b/>
          <w:sz w:val="28"/>
          <w:szCs w:val="28"/>
        </w:rPr>
        <w:t>5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  <w:r w:rsidR="006C6A50">
        <w:rPr>
          <w:rFonts w:ascii="Times New Roman" w:hAnsi="Times New Roman" w:cs="Times New Roman"/>
          <w:sz w:val="24"/>
          <w:szCs w:val="24"/>
        </w:rPr>
        <w:t>.</w:t>
      </w:r>
    </w:p>
    <w:p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  <w:r w:rsidR="006C6A50">
        <w:rPr>
          <w:rFonts w:ascii="Times New Roman" w:hAnsi="Times New Roman" w:cs="Times New Roman"/>
          <w:b/>
          <w:sz w:val="24"/>
          <w:szCs w:val="24"/>
        </w:rPr>
        <w:t>.</w:t>
      </w: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3F5A" w:rsidRPr="00C41D37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</w:t>
      </w:r>
      <w:r w:rsidR="00FC3F5A" w:rsidRPr="00C41D37">
        <w:rPr>
          <w:rFonts w:ascii="Times New Roman" w:hAnsi="Times New Roman" w:cs="Times New Roman"/>
          <w:b/>
          <w:sz w:val="24"/>
          <w:szCs w:val="24"/>
        </w:rPr>
        <w:t>gram zasedání:</w:t>
      </w:r>
    </w:p>
    <w:p w:rsidR="00496C54" w:rsidRDefault="00496C54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67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Zahájení</w:t>
      </w:r>
    </w:p>
    <w:p w:rsidR="00496C54" w:rsidRDefault="00496C54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867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Volba ověřovatelů </w:t>
      </w:r>
      <w:r w:rsidR="00CE386E">
        <w:rPr>
          <w:rFonts w:ascii="Times New Roman" w:hAnsi="Times New Roman" w:cs="Times New Roman"/>
          <w:sz w:val="24"/>
          <w:szCs w:val="24"/>
        </w:rPr>
        <w:t>zápisu</w:t>
      </w:r>
    </w:p>
    <w:p w:rsidR="00496C54" w:rsidRDefault="00496C54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67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Schválení programu jednání</w:t>
      </w:r>
    </w:p>
    <w:p w:rsidR="007E2787" w:rsidRPr="00C15A35" w:rsidRDefault="007E2787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867330">
        <w:rPr>
          <w:rFonts w:ascii="Times New Roman" w:hAnsi="Times New Roman" w:cs="Times New Roman"/>
          <w:sz w:val="24"/>
          <w:szCs w:val="24"/>
        </w:rPr>
        <w:t xml:space="preserve"> </w:t>
      </w:r>
      <w:r w:rsidRPr="00C15A35">
        <w:rPr>
          <w:rFonts w:ascii="Times New Roman" w:hAnsi="Times New Roman" w:cs="Times New Roman"/>
          <w:sz w:val="24"/>
          <w:szCs w:val="24"/>
        </w:rPr>
        <w:t>Námitky k 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15A35">
        <w:rPr>
          <w:rFonts w:ascii="Times New Roman" w:hAnsi="Times New Roman" w:cs="Times New Roman"/>
          <w:sz w:val="24"/>
          <w:szCs w:val="24"/>
        </w:rPr>
        <w:t xml:space="preserve">ápisu </w:t>
      </w:r>
      <w:r w:rsidR="00CE386E">
        <w:rPr>
          <w:rFonts w:ascii="Times New Roman" w:hAnsi="Times New Roman" w:cs="Times New Roman"/>
          <w:sz w:val="24"/>
          <w:szCs w:val="24"/>
        </w:rPr>
        <w:t>z </w:t>
      </w:r>
      <w:r w:rsidR="00006977">
        <w:rPr>
          <w:rFonts w:ascii="Times New Roman" w:hAnsi="Times New Roman" w:cs="Times New Roman"/>
          <w:sz w:val="24"/>
          <w:szCs w:val="24"/>
        </w:rPr>
        <w:t>1</w:t>
      </w:r>
      <w:r w:rsidR="006C6A50">
        <w:rPr>
          <w:rFonts w:ascii="Times New Roman" w:hAnsi="Times New Roman" w:cs="Times New Roman"/>
          <w:sz w:val="24"/>
          <w:szCs w:val="24"/>
        </w:rPr>
        <w:t>1</w:t>
      </w:r>
      <w:r w:rsidR="00CE386E">
        <w:rPr>
          <w:rFonts w:ascii="Times New Roman" w:hAnsi="Times New Roman" w:cs="Times New Roman"/>
          <w:sz w:val="24"/>
          <w:szCs w:val="24"/>
        </w:rPr>
        <w:t>.</w:t>
      </w:r>
      <w:r w:rsidR="00E636FD">
        <w:rPr>
          <w:rFonts w:ascii="Times New Roman" w:hAnsi="Times New Roman" w:cs="Times New Roman"/>
          <w:sz w:val="24"/>
          <w:szCs w:val="24"/>
        </w:rPr>
        <w:t xml:space="preserve"> </w:t>
      </w:r>
      <w:r w:rsidRPr="00C15A35">
        <w:rPr>
          <w:rFonts w:ascii="Times New Roman" w:hAnsi="Times New Roman" w:cs="Times New Roman"/>
          <w:sz w:val="24"/>
          <w:szCs w:val="24"/>
        </w:rPr>
        <w:t xml:space="preserve">zasedání </w:t>
      </w:r>
      <w:r w:rsidR="00682113">
        <w:rPr>
          <w:rFonts w:ascii="Times New Roman" w:hAnsi="Times New Roman" w:cs="Times New Roman"/>
          <w:sz w:val="24"/>
          <w:szCs w:val="24"/>
        </w:rPr>
        <w:t>Z</w:t>
      </w:r>
      <w:r w:rsidRPr="00C15A35">
        <w:rPr>
          <w:rFonts w:ascii="Times New Roman" w:hAnsi="Times New Roman" w:cs="Times New Roman"/>
          <w:sz w:val="24"/>
          <w:szCs w:val="24"/>
        </w:rPr>
        <w:t>astupitelstva obce</w:t>
      </w:r>
      <w:r w:rsidR="00177C4B">
        <w:rPr>
          <w:rFonts w:ascii="Times New Roman" w:hAnsi="Times New Roman" w:cs="Times New Roman"/>
          <w:sz w:val="24"/>
          <w:szCs w:val="24"/>
        </w:rPr>
        <w:t xml:space="preserve"> Kladruby</w:t>
      </w:r>
    </w:p>
    <w:p w:rsidR="002312C8" w:rsidRPr="00C15A35" w:rsidRDefault="007E2787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A35">
        <w:rPr>
          <w:rFonts w:ascii="Times New Roman" w:hAnsi="Times New Roman" w:cs="Times New Roman"/>
          <w:sz w:val="24"/>
          <w:szCs w:val="24"/>
        </w:rPr>
        <w:t xml:space="preserve">5. </w:t>
      </w:r>
      <w:r w:rsidR="00867330">
        <w:rPr>
          <w:rFonts w:ascii="Times New Roman" w:hAnsi="Times New Roman" w:cs="Times New Roman"/>
          <w:sz w:val="24"/>
          <w:szCs w:val="24"/>
        </w:rPr>
        <w:t xml:space="preserve">  </w:t>
      </w:r>
      <w:r w:rsidRPr="00C15A35">
        <w:rPr>
          <w:rFonts w:ascii="Times New Roman" w:hAnsi="Times New Roman" w:cs="Times New Roman"/>
          <w:sz w:val="24"/>
          <w:szCs w:val="24"/>
        </w:rPr>
        <w:t xml:space="preserve">Kontrola </w:t>
      </w:r>
      <w:r w:rsidR="00DD45E8">
        <w:rPr>
          <w:rFonts w:ascii="Times New Roman" w:hAnsi="Times New Roman" w:cs="Times New Roman"/>
          <w:sz w:val="24"/>
          <w:szCs w:val="24"/>
        </w:rPr>
        <w:t xml:space="preserve">plnění </w:t>
      </w:r>
      <w:r w:rsidRPr="00C15A35">
        <w:rPr>
          <w:rFonts w:ascii="Times New Roman" w:hAnsi="Times New Roman" w:cs="Times New Roman"/>
          <w:sz w:val="24"/>
          <w:szCs w:val="24"/>
        </w:rPr>
        <w:t>usnesení</w:t>
      </w:r>
    </w:p>
    <w:p w:rsidR="007F4A2F" w:rsidRDefault="007F4A2F" w:rsidP="007F4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C439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Smlouva o bezúplatném převodu stavby „dešťová kanalizace“</w:t>
      </w:r>
    </w:p>
    <w:p w:rsidR="007F4A2F" w:rsidRDefault="007F4A2F" w:rsidP="007F4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C439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Smlouva o bezúplatném převodu stavby „veřejného osvětlení“</w:t>
      </w:r>
    </w:p>
    <w:p w:rsidR="007F4A2F" w:rsidRDefault="007F4A2F" w:rsidP="007F4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C439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Smlouva o bezúplatném převodu stavby „komunikace a části zelených pasů“</w:t>
      </w:r>
    </w:p>
    <w:p w:rsidR="007F4A2F" w:rsidRDefault="007F4A2F" w:rsidP="007F4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C439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Smlouva o zřízení služebnosti inženýrské sítě „dešťová kanalizace“</w:t>
      </w:r>
    </w:p>
    <w:p w:rsidR="007F4A2F" w:rsidRDefault="007F4A2F" w:rsidP="007F4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 Smlouva o zřízení služebnosti inženýrské sítě „veřejného osvětlení“</w:t>
      </w:r>
    </w:p>
    <w:p w:rsidR="007F4A2F" w:rsidRDefault="007F4A2F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Smlouva o bezúplatném převodu vlastnického práva k nemovitým věcem </w:t>
      </w:r>
    </w:p>
    <w:p w:rsidR="00A16C89" w:rsidRDefault="007F4A2F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DD45E8">
        <w:rPr>
          <w:rFonts w:ascii="Times New Roman" w:hAnsi="Times New Roman" w:cs="Times New Roman"/>
          <w:sz w:val="24"/>
          <w:szCs w:val="24"/>
        </w:rPr>
        <w:t>.</w:t>
      </w:r>
      <w:r w:rsidR="00867330">
        <w:rPr>
          <w:rFonts w:ascii="Times New Roman" w:hAnsi="Times New Roman" w:cs="Times New Roman"/>
          <w:sz w:val="24"/>
          <w:szCs w:val="24"/>
        </w:rPr>
        <w:t xml:space="preserve"> </w:t>
      </w:r>
      <w:r w:rsidR="00006977">
        <w:rPr>
          <w:rFonts w:ascii="Times New Roman" w:hAnsi="Times New Roman" w:cs="Times New Roman"/>
          <w:sz w:val="24"/>
          <w:szCs w:val="24"/>
        </w:rPr>
        <w:t xml:space="preserve">Rozpočtová změna č. </w:t>
      </w:r>
      <w:r w:rsidR="006C6A50">
        <w:rPr>
          <w:rFonts w:ascii="Times New Roman" w:hAnsi="Times New Roman" w:cs="Times New Roman"/>
          <w:sz w:val="24"/>
          <w:szCs w:val="24"/>
        </w:rPr>
        <w:t>1</w:t>
      </w:r>
      <w:r w:rsidR="00006977">
        <w:rPr>
          <w:rFonts w:ascii="Times New Roman" w:hAnsi="Times New Roman" w:cs="Times New Roman"/>
          <w:sz w:val="24"/>
          <w:szCs w:val="24"/>
        </w:rPr>
        <w:t>/202</w:t>
      </w:r>
      <w:r w:rsidR="006C6A50">
        <w:rPr>
          <w:rFonts w:ascii="Times New Roman" w:hAnsi="Times New Roman" w:cs="Times New Roman"/>
          <w:sz w:val="24"/>
          <w:szCs w:val="24"/>
        </w:rPr>
        <w:t>1</w:t>
      </w:r>
    </w:p>
    <w:p w:rsidR="0097096C" w:rsidRDefault="007F4A2F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97096C">
        <w:rPr>
          <w:rFonts w:ascii="Times New Roman" w:hAnsi="Times New Roman" w:cs="Times New Roman"/>
          <w:sz w:val="24"/>
          <w:szCs w:val="24"/>
        </w:rPr>
        <w:t xml:space="preserve"> Vyřazení pohledáv</w:t>
      </w:r>
      <w:r w:rsidR="00C003D6">
        <w:rPr>
          <w:rFonts w:ascii="Times New Roman" w:hAnsi="Times New Roman" w:cs="Times New Roman"/>
          <w:sz w:val="24"/>
          <w:szCs w:val="24"/>
        </w:rPr>
        <w:t>e</w:t>
      </w:r>
      <w:r w:rsidR="0097096C">
        <w:rPr>
          <w:rFonts w:ascii="Times New Roman" w:hAnsi="Times New Roman" w:cs="Times New Roman"/>
          <w:sz w:val="24"/>
          <w:szCs w:val="24"/>
        </w:rPr>
        <w:t>k</w:t>
      </w:r>
    </w:p>
    <w:p w:rsidR="0097096C" w:rsidRDefault="002C4398" w:rsidP="00565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E636FD">
        <w:rPr>
          <w:rFonts w:ascii="Times New Roman" w:hAnsi="Times New Roman" w:cs="Times New Roman"/>
          <w:sz w:val="24"/>
          <w:szCs w:val="24"/>
        </w:rPr>
        <w:t>.</w:t>
      </w:r>
      <w:r w:rsidR="0097096C">
        <w:rPr>
          <w:rFonts w:ascii="Times New Roman" w:hAnsi="Times New Roman" w:cs="Times New Roman"/>
          <w:sz w:val="24"/>
          <w:szCs w:val="24"/>
        </w:rPr>
        <w:t xml:space="preserve"> Obecně závazná vyhláška č. 1/2021 o místním poplatku za „odpad“</w:t>
      </w:r>
      <w:r w:rsidR="00E636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4A2F" w:rsidRDefault="007F4A2F" w:rsidP="007F4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C439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Sazebník úhrad za poskytnutí informace dle zák. č. 106/1999 Sb.</w:t>
      </w:r>
    </w:p>
    <w:p w:rsidR="005651D3" w:rsidRDefault="002C4398" w:rsidP="00565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97096C">
        <w:rPr>
          <w:rFonts w:ascii="Times New Roman" w:hAnsi="Times New Roman" w:cs="Times New Roman"/>
          <w:sz w:val="24"/>
          <w:szCs w:val="24"/>
        </w:rPr>
        <w:t xml:space="preserve">. </w:t>
      </w:r>
      <w:r w:rsidR="005651D3">
        <w:rPr>
          <w:rFonts w:ascii="Times New Roman" w:hAnsi="Times New Roman" w:cs="Times New Roman"/>
          <w:sz w:val="24"/>
          <w:szCs w:val="24"/>
        </w:rPr>
        <w:t>Zásad</w:t>
      </w:r>
      <w:r w:rsidR="00793340">
        <w:rPr>
          <w:rFonts w:ascii="Times New Roman" w:hAnsi="Times New Roman" w:cs="Times New Roman"/>
          <w:sz w:val="24"/>
          <w:szCs w:val="24"/>
        </w:rPr>
        <w:t>y</w:t>
      </w:r>
      <w:r w:rsidR="005651D3">
        <w:rPr>
          <w:rFonts w:ascii="Times New Roman" w:hAnsi="Times New Roman" w:cs="Times New Roman"/>
          <w:sz w:val="24"/>
          <w:szCs w:val="24"/>
        </w:rPr>
        <w:t xml:space="preserve"> prodeje pozemků ve vlastn</w:t>
      </w:r>
      <w:r w:rsidR="00793340">
        <w:rPr>
          <w:rFonts w:ascii="Times New Roman" w:hAnsi="Times New Roman" w:cs="Times New Roman"/>
          <w:sz w:val="24"/>
          <w:szCs w:val="24"/>
        </w:rPr>
        <w:t>ictví obce Kladruby</w:t>
      </w:r>
    </w:p>
    <w:p w:rsidR="00C472C6" w:rsidRDefault="002C4398" w:rsidP="00E63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6C6A50">
        <w:rPr>
          <w:rFonts w:ascii="Times New Roman" w:hAnsi="Times New Roman" w:cs="Times New Roman"/>
          <w:sz w:val="24"/>
          <w:szCs w:val="24"/>
        </w:rPr>
        <w:t>.</w:t>
      </w:r>
      <w:r w:rsidR="00867330">
        <w:rPr>
          <w:rFonts w:ascii="Times New Roman" w:hAnsi="Times New Roman" w:cs="Times New Roman"/>
          <w:sz w:val="24"/>
          <w:szCs w:val="24"/>
        </w:rPr>
        <w:t xml:space="preserve"> </w:t>
      </w:r>
      <w:r w:rsidR="00006977">
        <w:rPr>
          <w:rFonts w:ascii="Times New Roman" w:hAnsi="Times New Roman" w:cs="Times New Roman"/>
          <w:sz w:val="24"/>
          <w:szCs w:val="24"/>
        </w:rPr>
        <w:t>Smlouva o zřízení věcného břemene – služebnosti č. I</w:t>
      </w:r>
      <w:r w:rsidR="006C6A50">
        <w:rPr>
          <w:rFonts w:ascii="Times New Roman" w:hAnsi="Times New Roman" w:cs="Times New Roman"/>
          <w:sz w:val="24"/>
          <w:szCs w:val="24"/>
        </w:rPr>
        <w:t>V</w:t>
      </w:r>
      <w:r w:rsidR="00006977">
        <w:rPr>
          <w:rFonts w:ascii="Times New Roman" w:hAnsi="Times New Roman" w:cs="Times New Roman"/>
          <w:sz w:val="24"/>
          <w:szCs w:val="24"/>
        </w:rPr>
        <w:t>-12-401</w:t>
      </w:r>
      <w:r w:rsidR="006C6A50">
        <w:rPr>
          <w:rFonts w:ascii="Times New Roman" w:hAnsi="Times New Roman" w:cs="Times New Roman"/>
          <w:sz w:val="24"/>
          <w:szCs w:val="24"/>
        </w:rPr>
        <w:t>8059</w:t>
      </w:r>
      <w:r w:rsidR="00006977">
        <w:rPr>
          <w:rFonts w:ascii="Times New Roman" w:hAnsi="Times New Roman" w:cs="Times New Roman"/>
          <w:sz w:val="24"/>
          <w:szCs w:val="24"/>
        </w:rPr>
        <w:t>/</w:t>
      </w:r>
      <w:r w:rsidR="006C6A50">
        <w:rPr>
          <w:rFonts w:ascii="Times New Roman" w:hAnsi="Times New Roman" w:cs="Times New Roman"/>
          <w:sz w:val="24"/>
          <w:szCs w:val="24"/>
        </w:rPr>
        <w:t>SOVB01</w:t>
      </w:r>
    </w:p>
    <w:p w:rsidR="0097096C" w:rsidRDefault="0097096C" w:rsidP="00970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C439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7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Smlouva o zřízení věcného břemene – služebnosti č. IV-12-4018</w:t>
      </w:r>
      <w:r w:rsidR="00C003D6">
        <w:rPr>
          <w:rFonts w:ascii="Times New Roman" w:hAnsi="Times New Roman" w:cs="Times New Roman"/>
          <w:sz w:val="24"/>
          <w:szCs w:val="24"/>
        </w:rPr>
        <w:t>223</w:t>
      </w:r>
      <w:r>
        <w:rPr>
          <w:rFonts w:ascii="Times New Roman" w:hAnsi="Times New Roman" w:cs="Times New Roman"/>
          <w:sz w:val="24"/>
          <w:szCs w:val="24"/>
        </w:rPr>
        <w:t>/SOVB01</w:t>
      </w:r>
    </w:p>
    <w:p w:rsidR="005651D3" w:rsidRDefault="005651D3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C439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003D6">
        <w:rPr>
          <w:rFonts w:ascii="Times New Roman" w:hAnsi="Times New Roman" w:cs="Times New Roman"/>
          <w:sz w:val="24"/>
          <w:szCs w:val="24"/>
        </w:rPr>
        <w:t>Pachtovní</w:t>
      </w:r>
      <w:proofErr w:type="spellEnd"/>
      <w:r w:rsidR="00C003D6">
        <w:rPr>
          <w:rFonts w:ascii="Times New Roman" w:hAnsi="Times New Roman" w:cs="Times New Roman"/>
          <w:sz w:val="24"/>
          <w:szCs w:val="24"/>
        </w:rPr>
        <w:t xml:space="preserve"> smlouva - pronájem pozemků, orná půda</w:t>
      </w:r>
    </w:p>
    <w:p w:rsidR="00C003D6" w:rsidRDefault="002C4398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003D6">
        <w:rPr>
          <w:rFonts w:ascii="Times New Roman" w:hAnsi="Times New Roman" w:cs="Times New Roman"/>
          <w:sz w:val="24"/>
          <w:szCs w:val="24"/>
        </w:rPr>
        <w:t xml:space="preserve">. Záměr pronájmu garáže na </w:t>
      </w:r>
      <w:r w:rsidR="00A51FCB">
        <w:rPr>
          <w:rFonts w:ascii="Times New Roman" w:hAnsi="Times New Roman" w:cs="Times New Roman"/>
          <w:sz w:val="24"/>
          <w:szCs w:val="24"/>
        </w:rPr>
        <w:t>st.p</w:t>
      </w:r>
      <w:r w:rsidR="00C003D6">
        <w:rPr>
          <w:rFonts w:ascii="Times New Roman" w:hAnsi="Times New Roman" w:cs="Times New Roman"/>
          <w:sz w:val="24"/>
          <w:szCs w:val="24"/>
        </w:rPr>
        <w:t>.</w:t>
      </w:r>
      <w:r w:rsidR="00A51FCB">
        <w:rPr>
          <w:rFonts w:ascii="Times New Roman" w:hAnsi="Times New Roman" w:cs="Times New Roman"/>
          <w:sz w:val="24"/>
          <w:szCs w:val="24"/>
        </w:rPr>
        <w:t>č.</w:t>
      </w:r>
      <w:r w:rsidR="00C003D6">
        <w:rPr>
          <w:rFonts w:ascii="Times New Roman" w:hAnsi="Times New Roman" w:cs="Times New Roman"/>
          <w:sz w:val="24"/>
          <w:szCs w:val="24"/>
        </w:rPr>
        <w:t xml:space="preserve"> 292</w:t>
      </w:r>
    </w:p>
    <w:p w:rsidR="00C003D6" w:rsidRDefault="002C4398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C003D6">
        <w:rPr>
          <w:rFonts w:ascii="Times New Roman" w:hAnsi="Times New Roman" w:cs="Times New Roman"/>
          <w:sz w:val="24"/>
          <w:szCs w:val="24"/>
        </w:rPr>
        <w:t xml:space="preserve">. Záměr prodeje pozemků </w:t>
      </w:r>
      <w:proofErr w:type="spellStart"/>
      <w:r w:rsidR="00C003D6">
        <w:rPr>
          <w:rFonts w:ascii="Times New Roman" w:hAnsi="Times New Roman" w:cs="Times New Roman"/>
          <w:sz w:val="24"/>
          <w:szCs w:val="24"/>
        </w:rPr>
        <w:t>ppč</w:t>
      </w:r>
      <w:proofErr w:type="spellEnd"/>
      <w:r w:rsidR="00C003D6">
        <w:rPr>
          <w:rFonts w:ascii="Times New Roman" w:hAnsi="Times New Roman" w:cs="Times New Roman"/>
          <w:sz w:val="24"/>
          <w:szCs w:val="24"/>
        </w:rPr>
        <w:t>. 886/1, 886/3, 415/3</w:t>
      </w:r>
    </w:p>
    <w:p w:rsidR="00C003D6" w:rsidRDefault="002C4398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C003D6">
        <w:rPr>
          <w:rFonts w:ascii="Times New Roman" w:hAnsi="Times New Roman" w:cs="Times New Roman"/>
          <w:sz w:val="24"/>
          <w:szCs w:val="24"/>
        </w:rPr>
        <w:t xml:space="preserve">. Záměr prodeje pozemku </w:t>
      </w:r>
      <w:proofErr w:type="spellStart"/>
      <w:r w:rsidR="00C003D6">
        <w:rPr>
          <w:rFonts w:ascii="Times New Roman" w:hAnsi="Times New Roman" w:cs="Times New Roman"/>
          <w:sz w:val="24"/>
          <w:szCs w:val="24"/>
        </w:rPr>
        <w:t>ppč</w:t>
      </w:r>
      <w:proofErr w:type="spellEnd"/>
      <w:r w:rsidR="00C003D6">
        <w:rPr>
          <w:rFonts w:ascii="Times New Roman" w:hAnsi="Times New Roman" w:cs="Times New Roman"/>
          <w:sz w:val="24"/>
          <w:szCs w:val="24"/>
        </w:rPr>
        <w:t>. 1/1</w:t>
      </w:r>
    </w:p>
    <w:p w:rsidR="00496C54" w:rsidRDefault="002C4398" w:rsidP="00450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FC34C9">
        <w:rPr>
          <w:rFonts w:ascii="Times New Roman" w:hAnsi="Times New Roman" w:cs="Times New Roman"/>
          <w:sz w:val="24"/>
          <w:szCs w:val="24"/>
        </w:rPr>
        <w:t>.</w:t>
      </w:r>
      <w:r w:rsidR="00177C4B">
        <w:rPr>
          <w:rFonts w:ascii="Times New Roman" w:hAnsi="Times New Roman" w:cs="Times New Roman"/>
          <w:sz w:val="24"/>
          <w:szCs w:val="24"/>
        </w:rPr>
        <w:t xml:space="preserve"> D</w:t>
      </w:r>
      <w:r w:rsidR="00496C54">
        <w:rPr>
          <w:rFonts w:ascii="Times New Roman" w:hAnsi="Times New Roman" w:cs="Times New Roman"/>
          <w:sz w:val="24"/>
          <w:szCs w:val="24"/>
        </w:rPr>
        <w:t>iskuse, závěr</w:t>
      </w:r>
    </w:p>
    <w:p w:rsidR="00192F3A" w:rsidRDefault="00192F3A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6F1D5E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Vyvěšeno: </w:t>
      </w:r>
      <w:r w:rsidR="00867330">
        <w:rPr>
          <w:rFonts w:ascii="Times New Roman" w:hAnsi="Times New Roman" w:cs="Times New Roman"/>
          <w:sz w:val="24"/>
          <w:szCs w:val="24"/>
        </w:rPr>
        <w:t>16</w:t>
      </w:r>
      <w:r w:rsidR="002627B7">
        <w:rPr>
          <w:rFonts w:ascii="Times New Roman" w:hAnsi="Times New Roman" w:cs="Times New Roman"/>
          <w:sz w:val="24"/>
          <w:szCs w:val="24"/>
        </w:rPr>
        <w:t xml:space="preserve">. </w:t>
      </w:r>
      <w:r w:rsidR="005B10BE">
        <w:rPr>
          <w:rFonts w:ascii="Times New Roman" w:hAnsi="Times New Roman" w:cs="Times New Roman"/>
          <w:sz w:val="24"/>
          <w:szCs w:val="24"/>
        </w:rPr>
        <w:t>0</w:t>
      </w:r>
      <w:r w:rsidR="00926220">
        <w:rPr>
          <w:rFonts w:ascii="Times New Roman" w:hAnsi="Times New Roman" w:cs="Times New Roman"/>
          <w:sz w:val="24"/>
          <w:szCs w:val="24"/>
        </w:rPr>
        <w:t>6</w:t>
      </w:r>
      <w:r w:rsidR="002627B7">
        <w:rPr>
          <w:rFonts w:ascii="Times New Roman" w:hAnsi="Times New Roman" w:cs="Times New Roman"/>
          <w:sz w:val="24"/>
          <w:szCs w:val="24"/>
        </w:rPr>
        <w:t>. 202</w:t>
      </w:r>
      <w:r w:rsidR="005B10BE">
        <w:rPr>
          <w:rFonts w:ascii="Times New Roman" w:hAnsi="Times New Roman" w:cs="Times New Roman"/>
          <w:sz w:val="24"/>
          <w:szCs w:val="24"/>
        </w:rPr>
        <w:t>1</w:t>
      </w:r>
    </w:p>
    <w:p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  <w:r w:rsidR="005B1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D51" w:rsidRDefault="00044D51" w:rsidP="00386E14">
      <w:pPr>
        <w:spacing w:after="0" w:line="240" w:lineRule="auto"/>
      </w:pPr>
    </w:p>
    <w:p w:rsidR="00C224BF" w:rsidRDefault="00C224BF" w:rsidP="00386E14">
      <w:pPr>
        <w:spacing w:after="0" w:line="240" w:lineRule="auto"/>
      </w:pPr>
    </w:p>
    <w:p w:rsidR="005651D3" w:rsidRDefault="00522CF5" w:rsidP="005651D3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006977">
        <w:rPr>
          <w:b/>
          <w:color w:val="FF0000"/>
          <w:sz w:val="24"/>
          <w:szCs w:val="24"/>
        </w:rPr>
        <w:t xml:space="preserve">Žádáme </w:t>
      </w:r>
      <w:r w:rsidR="00044D51" w:rsidRPr="00006977">
        <w:rPr>
          <w:b/>
          <w:color w:val="FF0000"/>
          <w:sz w:val="24"/>
          <w:szCs w:val="24"/>
        </w:rPr>
        <w:t xml:space="preserve">občany při účasti na zasedání obce </w:t>
      </w:r>
      <w:r w:rsidRPr="00006977">
        <w:rPr>
          <w:b/>
          <w:color w:val="FF0000"/>
          <w:sz w:val="24"/>
          <w:szCs w:val="24"/>
        </w:rPr>
        <w:t>o dodržování</w:t>
      </w:r>
      <w:r w:rsidR="00006977" w:rsidRPr="00006977">
        <w:rPr>
          <w:b/>
          <w:color w:val="FF0000"/>
          <w:sz w:val="24"/>
          <w:szCs w:val="24"/>
        </w:rPr>
        <w:t xml:space="preserve"> </w:t>
      </w:r>
      <w:r w:rsidRPr="00006977">
        <w:rPr>
          <w:b/>
          <w:color w:val="FF0000"/>
          <w:sz w:val="24"/>
          <w:szCs w:val="24"/>
        </w:rPr>
        <w:t>zakrytí dýchacích cest</w:t>
      </w:r>
    </w:p>
    <w:p w:rsidR="00044D51" w:rsidRPr="00006977" w:rsidRDefault="00006977" w:rsidP="005651D3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006977">
        <w:rPr>
          <w:b/>
          <w:color w:val="FF0000"/>
          <w:sz w:val="24"/>
          <w:szCs w:val="24"/>
        </w:rPr>
        <w:t xml:space="preserve">respirátorem FFP2 a vyšším </w:t>
      </w:r>
      <w:r w:rsidR="008F65DD" w:rsidRPr="00006977">
        <w:rPr>
          <w:b/>
          <w:color w:val="FF0000"/>
          <w:sz w:val="24"/>
          <w:szCs w:val="24"/>
        </w:rPr>
        <w:t>a odstup 2 m</w:t>
      </w:r>
      <w:r w:rsidR="00522CF5" w:rsidRPr="00006977">
        <w:rPr>
          <w:b/>
          <w:color w:val="FF0000"/>
          <w:sz w:val="24"/>
          <w:szCs w:val="24"/>
        </w:rPr>
        <w:t>.</w:t>
      </w:r>
    </w:p>
    <w:sectPr w:rsidR="00044D51" w:rsidRPr="00006977" w:rsidSect="00426CCB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95" w:rsidRDefault="00EB0A95" w:rsidP="00FB1577">
      <w:pPr>
        <w:spacing w:after="0" w:line="240" w:lineRule="auto"/>
      </w:pPr>
      <w:r>
        <w:separator/>
      </w:r>
    </w:p>
  </w:endnote>
  <w:endnote w:type="continuationSeparator" w:id="0">
    <w:p w:rsidR="00EB0A95" w:rsidRDefault="00EB0A95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95" w:rsidRDefault="00EB0A95" w:rsidP="00FB1577">
      <w:pPr>
        <w:spacing w:after="0" w:line="240" w:lineRule="auto"/>
      </w:pPr>
      <w:r>
        <w:separator/>
      </w:r>
    </w:p>
  </w:footnote>
  <w:footnote w:type="continuationSeparator" w:id="0">
    <w:p w:rsidR="00EB0A95" w:rsidRDefault="00EB0A95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Obec Kladruby, Kladruby </w:t>
    </w:r>
    <w:proofErr w:type="gramStart"/>
    <w:r>
      <w:rPr>
        <w:rFonts w:ascii="Times New Roman" w:hAnsi="Times New Roman" w:cs="Times New Roman"/>
        <w:sz w:val="32"/>
        <w:szCs w:val="32"/>
      </w:rPr>
      <w:t>č.p.</w:t>
    </w:r>
    <w:proofErr w:type="gramEnd"/>
    <w:r>
      <w:rPr>
        <w:rFonts w:ascii="Times New Roman" w:hAnsi="Times New Roman" w:cs="Times New Roman"/>
        <w:sz w:val="32"/>
        <w:szCs w:val="32"/>
      </w:rPr>
      <w:t xml:space="preserve"> 29, 415 01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3E04"/>
    <w:rsid w:val="00006977"/>
    <w:rsid w:val="00012F55"/>
    <w:rsid w:val="00035906"/>
    <w:rsid w:val="00035E11"/>
    <w:rsid w:val="00042458"/>
    <w:rsid w:val="00044D51"/>
    <w:rsid w:val="000541EA"/>
    <w:rsid w:val="0005685B"/>
    <w:rsid w:val="0005792B"/>
    <w:rsid w:val="00067B91"/>
    <w:rsid w:val="0008505A"/>
    <w:rsid w:val="0008696F"/>
    <w:rsid w:val="0009086E"/>
    <w:rsid w:val="000B3AA1"/>
    <w:rsid w:val="000D0507"/>
    <w:rsid w:val="000D6C8E"/>
    <w:rsid w:val="000F0193"/>
    <w:rsid w:val="00107837"/>
    <w:rsid w:val="00117405"/>
    <w:rsid w:val="0012289B"/>
    <w:rsid w:val="0012438E"/>
    <w:rsid w:val="00126B67"/>
    <w:rsid w:val="00127301"/>
    <w:rsid w:val="00145E92"/>
    <w:rsid w:val="00153B78"/>
    <w:rsid w:val="00165FCF"/>
    <w:rsid w:val="00170709"/>
    <w:rsid w:val="00175D6F"/>
    <w:rsid w:val="00177C4B"/>
    <w:rsid w:val="00187549"/>
    <w:rsid w:val="0019286C"/>
    <w:rsid w:val="00192F3A"/>
    <w:rsid w:val="001E3D7A"/>
    <w:rsid w:val="001F0EB8"/>
    <w:rsid w:val="00201385"/>
    <w:rsid w:val="00202F51"/>
    <w:rsid w:val="00205073"/>
    <w:rsid w:val="00205DED"/>
    <w:rsid w:val="00211A7D"/>
    <w:rsid w:val="002178DE"/>
    <w:rsid w:val="002221B0"/>
    <w:rsid w:val="002312C8"/>
    <w:rsid w:val="00232CE5"/>
    <w:rsid w:val="00234A77"/>
    <w:rsid w:val="00243EFA"/>
    <w:rsid w:val="002608BF"/>
    <w:rsid w:val="002627B7"/>
    <w:rsid w:val="002736BA"/>
    <w:rsid w:val="0028298A"/>
    <w:rsid w:val="00285007"/>
    <w:rsid w:val="00295A61"/>
    <w:rsid w:val="002A4467"/>
    <w:rsid w:val="002A7747"/>
    <w:rsid w:val="002B3535"/>
    <w:rsid w:val="002B7529"/>
    <w:rsid w:val="002B7A02"/>
    <w:rsid w:val="002C2CFB"/>
    <w:rsid w:val="002C4398"/>
    <w:rsid w:val="002D09AF"/>
    <w:rsid w:val="002D0E6B"/>
    <w:rsid w:val="002D5C81"/>
    <w:rsid w:val="002F2940"/>
    <w:rsid w:val="002F6423"/>
    <w:rsid w:val="003041CD"/>
    <w:rsid w:val="00304C6B"/>
    <w:rsid w:val="00306790"/>
    <w:rsid w:val="003135B9"/>
    <w:rsid w:val="00336D09"/>
    <w:rsid w:val="00343CD5"/>
    <w:rsid w:val="0035625D"/>
    <w:rsid w:val="00364F5E"/>
    <w:rsid w:val="00383F26"/>
    <w:rsid w:val="00386E14"/>
    <w:rsid w:val="0039301B"/>
    <w:rsid w:val="003A5B92"/>
    <w:rsid w:val="003B5B25"/>
    <w:rsid w:val="003C555A"/>
    <w:rsid w:val="003C666D"/>
    <w:rsid w:val="003C752C"/>
    <w:rsid w:val="003E1DC4"/>
    <w:rsid w:val="003E301B"/>
    <w:rsid w:val="003F0C55"/>
    <w:rsid w:val="004040CF"/>
    <w:rsid w:val="0041052F"/>
    <w:rsid w:val="00426CCB"/>
    <w:rsid w:val="00426F2A"/>
    <w:rsid w:val="00431922"/>
    <w:rsid w:val="004417F3"/>
    <w:rsid w:val="00450091"/>
    <w:rsid w:val="004502B8"/>
    <w:rsid w:val="0045100B"/>
    <w:rsid w:val="00453AD2"/>
    <w:rsid w:val="00457270"/>
    <w:rsid w:val="004633CD"/>
    <w:rsid w:val="00473797"/>
    <w:rsid w:val="00496C54"/>
    <w:rsid w:val="00496D75"/>
    <w:rsid w:val="004E289C"/>
    <w:rsid w:val="004E5CF6"/>
    <w:rsid w:val="00505B8B"/>
    <w:rsid w:val="00511998"/>
    <w:rsid w:val="005128BA"/>
    <w:rsid w:val="00522CF5"/>
    <w:rsid w:val="00526501"/>
    <w:rsid w:val="005312E5"/>
    <w:rsid w:val="0053198F"/>
    <w:rsid w:val="00537DB5"/>
    <w:rsid w:val="0055596C"/>
    <w:rsid w:val="005607EC"/>
    <w:rsid w:val="005651D3"/>
    <w:rsid w:val="00573B48"/>
    <w:rsid w:val="0058713B"/>
    <w:rsid w:val="005B07FF"/>
    <w:rsid w:val="005B10BE"/>
    <w:rsid w:val="005C03CB"/>
    <w:rsid w:val="005F190D"/>
    <w:rsid w:val="005F3869"/>
    <w:rsid w:val="005F7046"/>
    <w:rsid w:val="005F7EB3"/>
    <w:rsid w:val="0060257D"/>
    <w:rsid w:val="006037DF"/>
    <w:rsid w:val="00607E4A"/>
    <w:rsid w:val="00624FAF"/>
    <w:rsid w:val="00645635"/>
    <w:rsid w:val="00657ED6"/>
    <w:rsid w:val="0066452F"/>
    <w:rsid w:val="00682113"/>
    <w:rsid w:val="006A0E79"/>
    <w:rsid w:val="006A7C7D"/>
    <w:rsid w:val="006B3925"/>
    <w:rsid w:val="006C06C2"/>
    <w:rsid w:val="006C3BAD"/>
    <w:rsid w:val="006C6A50"/>
    <w:rsid w:val="006D29E6"/>
    <w:rsid w:val="006E6147"/>
    <w:rsid w:val="006F1D5E"/>
    <w:rsid w:val="006F3A6C"/>
    <w:rsid w:val="00701CC8"/>
    <w:rsid w:val="00705B2B"/>
    <w:rsid w:val="007121EA"/>
    <w:rsid w:val="00714F9A"/>
    <w:rsid w:val="007314D2"/>
    <w:rsid w:val="00733660"/>
    <w:rsid w:val="00733896"/>
    <w:rsid w:val="00777DCC"/>
    <w:rsid w:val="00781DA2"/>
    <w:rsid w:val="00793340"/>
    <w:rsid w:val="007A1F3C"/>
    <w:rsid w:val="007A3681"/>
    <w:rsid w:val="007C732F"/>
    <w:rsid w:val="007D386D"/>
    <w:rsid w:val="007D4D3B"/>
    <w:rsid w:val="007D7C90"/>
    <w:rsid w:val="007E006D"/>
    <w:rsid w:val="007E2787"/>
    <w:rsid w:val="007F4A2F"/>
    <w:rsid w:val="00810778"/>
    <w:rsid w:val="00811287"/>
    <w:rsid w:val="00813BC6"/>
    <w:rsid w:val="008149DA"/>
    <w:rsid w:val="00815E02"/>
    <w:rsid w:val="008302DE"/>
    <w:rsid w:val="008344E4"/>
    <w:rsid w:val="008379D6"/>
    <w:rsid w:val="008425F3"/>
    <w:rsid w:val="00845505"/>
    <w:rsid w:val="00867330"/>
    <w:rsid w:val="008808EA"/>
    <w:rsid w:val="008820B7"/>
    <w:rsid w:val="0088243E"/>
    <w:rsid w:val="0088467A"/>
    <w:rsid w:val="008B0218"/>
    <w:rsid w:val="008B241E"/>
    <w:rsid w:val="008B5E2F"/>
    <w:rsid w:val="008C0598"/>
    <w:rsid w:val="008C35B0"/>
    <w:rsid w:val="008E3051"/>
    <w:rsid w:val="008F4390"/>
    <w:rsid w:val="008F65DD"/>
    <w:rsid w:val="00905D0D"/>
    <w:rsid w:val="0090779B"/>
    <w:rsid w:val="009078C3"/>
    <w:rsid w:val="00907C40"/>
    <w:rsid w:val="009105FC"/>
    <w:rsid w:val="00913664"/>
    <w:rsid w:val="00926220"/>
    <w:rsid w:val="00941758"/>
    <w:rsid w:val="00966AAF"/>
    <w:rsid w:val="009704C0"/>
    <w:rsid w:val="0097096C"/>
    <w:rsid w:val="00993670"/>
    <w:rsid w:val="009C3028"/>
    <w:rsid w:val="009C5595"/>
    <w:rsid w:val="009C7836"/>
    <w:rsid w:val="009D54C7"/>
    <w:rsid w:val="009E49F5"/>
    <w:rsid w:val="009F04CC"/>
    <w:rsid w:val="00A06AAC"/>
    <w:rsid w:val="00A16C89"/>
    <w:rsid w:val="00A21C4A"/>
    <w:rsid w:val="00A320B6"/>
    <w:rsid w:val="00A36ECE"/>
    <w:rsid w:val="00A436A1"/>
    <w:rsid w:val="00A51FCB"/>
    <w:rsid w:val="00A5462C"/>
    <w:rsid w:val="00A711A6"/>
    <w:rsid w:val="00A74E5E"/>
    <w:rsid w:val="00A8403A"/>
    <w:rsid w:val="00AA2072"/>
    <w:rsid w:val="00AD41FF"/>
    <w:rsid w:val="00AE43C5"/>
    <w:rsid w:val="00AF2011"/>
    <w:rsid w:val="00AF61A6"/>
    <w:rsid w:val="00B004D5"/>
    <w:rsid w:val="00B02153"/>
    <w:rsid w:val="00B04A85"/>
    <w:rsid w:val="00B07DDD"/>
    <w:rsid w:val="00B31A3C"/>
    <w:rsid w:val="00B36FF9"/>
    <w:rsid w:val="00B61FF1"/>
    <w:rsid w:val="00B6440D"/>
    <w:rsid w:val="00B67A7F"/>
    <w:rsid w:val="00B7107F"/>
    <w:rsid w:val="00B824D6"/>
    <w:rsid w:val="00B972BA"/>
    <w:rsid w:val="00BB1224"/>
    <w:rsid w:val="00BB1702"/>
    <w:rsid w:val="00BB6BDC"/>
    <w:rsid w:val="00BC6C78"/>
    <w:rsid w:val="00BD4890"/>
    <w:rsid w:val="00C003D6"/>
    <w:rsid w:val="00C151B7"/>
    <w:rsid w:val="00C1756F"/>
    <w:rsid w:val="00C224BF"/>
    <w:rsid w:val="00C23D59"/>
    <w:rsid w:val="00C3668D"/>
    <w:rsid w:val="00C37110"/>
    <w:rsid w:val="00C37709"/>
    <w:rsid w:val="00C41D37"/>
    <w:rsid w:val="00C472C6"/>
    <w:rsid w:val="00C536A0"/>
    <w:rsid w:val="00C60130"/>
    <w:rsid w:val="00C6084D"/>
    <w:rsid w:val="00C647FD"/>
    <w:rsid w:val="00C658B0"/>
    <w:rsid w:val="00C86B65"/>
    <w:rsid w:val="00C92209"/>
    <w:rsid w:val="00C9313B"/>
    <w:rsid w:val="00C94327"/>
    <w:rsid w:val="00C94509"/>
    <w:rsid w:val="00C94FF9"/>
    <w:rsid w:val="00CB765A"/>
    <w:rsid w:val="00CB77CF"/>
    <w:rsid w:val="00CC4288"/>
    <w:rsid w:val="00CC479E"/>
    <w:rsid w:val="00CC65F0"/>
    <w:rsid w:val="00CE386E"/>
    <w:rsid w:val="00CE78F0"/>
    <w:rsid w:val="00D150C8"/>
    <w:rsid w:val="00D2579F"/>
    <w:rsid w:val="00D35A3F"/>
    <w:rsid w:val="00D440D9"/>
    <w:rsid w:val="00D621C2"/>
    <w:rsid w:val="00D77830"/>
    <w:rsid w:val="00D83B50"/>
    <w:rsid w:val="00D8587B"/>
    <w:rsid w:val="00D876CA"/>
    <w:rsid w:val="00D95582"/>
    <w:rsid w:val="00D97583"/>
    <w:rsid w:val="00DD0385"/>
    <w:rsid w:val="00DD45E8"/>
    <w:rsid w:val="00DE01C1"/>
    <w:rsid w:val="00DE3C98"/>
    <w:rsid w:val="00E017F8"/>
    <w:rsid w:val="00E115AF"/>
    <w:rsid w:val="00E37E45"/>
    <w:rsid w:val="00E41433"/>
    <w:rsid w:val="00E54EFE"/>
    <w:rsid w:val="00E56BC7"/>
    <w:rsid w:val="00E576AB"/>
    <w:rsid w:val="00E636FD"/>
    <w:rsid w:val="00E77771"/>
    <w:rsid w:val="00E86183"/>
    <w:rsid w:val="00EA15B1"/>
    <w:rsid w:val="00EA298B"/>
    <w:rsid w:val="00EB0A95"/>
    <w:rsid w:val="00EB375A"/>
    <w:rsid w:val="00EC619A"/>
    <w:rsid w:val="00EF59D7"/>
    <w:rsid w:val="00F2386B"/>
    <w:rsid w:val="00F27DC5"/>
    <w:rsid w:val="00F32742"/>
    <w:rsid w:val="00F456C0"/>
    <w:rsid w:val="00F46548"/>
    <w:rsid w:val="00F606FF"/>
    <w:rsid w:val="00F62539"/>
    <w:rsid w:val="00F71CD1"/>
    <w:rsid w:val="00F73F58"/>
    <w:rsid w:val="00F90E75"/>
    <w:rsid w:val="00FA0556"/>
    <w:rsid w:val="00FB1577"/>
    <w:rsid w:val="00FC34C9"/>
    <w:rsid w:val="00FC3F5A"/>
    <w:rsid w:val="00FD4877"/>
    <w:rsid w:val="00FD6368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15011-8E38-45D1-871B-90A5E552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1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Účet Microsoft</cp:lastModifiedBy>
  <cp:revision>175</cp:revision>
  <cp:lastPrinted>2021-06-16T13:53:00Z</cp:lastPrinted>
  <dcterms:created xsi:type="dcterms:W3CDTF">2014-12-08T13:53:00Z</dcterms:created>
  <dcterms:modified xsi:type="dcterms:W3CDTF">2021-06-16T13:54:00Z</dcterms:modified>
</cp:coreProperties>
</file>