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A21C4A" w:rsidRDefault="00A21C4A" w:rsidP="0060257D">
      <w:pPr>
        <w:spacing w:after="0" w:line="240" w:lineRule="auto"/>
        <w:jc w:val="center"/>
        <w:rPr>
          <w:b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682113">
        <w:rPr>
          <w:rFonts w:ascii="Times New Roman" w:hAnsi="Times New Roman" w:cs="Times New Roman"/>
          <w:sz w:val="24"/>
          <w:szCs w:val="24"/>
        </w:rPr>
        <w:t>6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682113">
        <w:rPr>
          <w:rFonts w:ascii="Times New Roman" w:hAnsi="Times New Roman" w:cs="Times New Roman"/>
          <w:b/>
          <w:sz w:val="28"/>
          <w:szCs w:val="28"/>
        </w:rPr>
        <w:t>18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2113">
        <w:rPr>
          <w:rFonts w:ascii="Times New Roman" w:hAnsi="Times New Roman" w:cs="Times New Roman"/>
          <w:b/>
          <w:sz w:val="28"/>
          <w:szCs w:val="28"/>
        </w:rPr>
        <w:t>12</w:t>
      </w:r>
      <w:r w:rsidRPr="006F1D5E">
        <w:rPr>
          <w:rFonts w:ascii="Times New Roman" w:hAnsi="Times New Roman" w:cs="Times New Roman"/>
          <w:b/>
          <w:sz w:val="28"/>
          <w:szCs w:val="28"/>
        </w:rPr>
        <w:t>. 201</w:t>
      </w:r>
      <w:r w:rsidR="00CE386E">
        <w:rPr>
          <w:rFonts w:ascii="Times New Roman" w:hAnsi="Times New Roman" w:cs="Times New Roman"/>
          <w:b/>
          <w:sz w:val="28"/>
          <w:szCs w:val="28"/>
        </w:rPr>
        <w:t>9</w:t>
      </w:r>
      <w:r w:rsidRPr="006F1D5E">
        <w:rPr>
          <w:rFonts w:ascii="Times New Roman" w:hAnsi="Times New Roman" w:cs="Times New Roman"/>
          <w:b/>
          <w:sz w:val="28"/>
          <w:szCs w:val="28"/>
        </w:rPr>
        <w:t xml:space="preserve"> v 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</w:p>
    <w:p w:rsidR="00A36ECE" w:rsidRDefault="00A36ECE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787" w:rsidRDefault="007E2787" w:rsidP="00A36E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7E2787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>z </w:t>
      </w:r>
      <w:r w:rsidR="00682113">
        <w:rPr>
          <w:rFonts w:ascii="Times New Roman" w:hAnsi="Times New Roman" w:cs="Times New Roman"/>
          <w:sz w:val="24"/>
          <w:szCs w:val="24"/>
        </w:rPr>
        <w:t>5</w:t>
      </w:r>
      <w:r w:rsidR="00CE386E">
        <w:rPr>
          <w:rFonts w:ascii="Times New Roman" w:hAnsi="Times New Roman" w:cs="Times New Roman"/>
          <w:sz w:val="24"/>
          <w:szCs w:val="24"/>
        </w:rPr>
        <w:t xml:space="preserve">. </w:t>
      </w:r>
      <w:r w:rsidRPr="00C15A35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682113"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>astupitelstva obce</w:t>
      </w:r>
      <w:r w:rsidR="00177C4B">
        <w:rPr>
          <w:rFonts w:ascii="Times New Roman" w:hAnsi="Times New Roman" w:cs="Times New Roman"/>
          <w:sz w:val="24"/>
          <w:szCs w:val="24"/>
        </w:rPr>
        <w:t xml:space="preserve"> Kladruby</w:t>
      </w:r>
    </w:p>
    <w:p w:rsidR="002312C8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 xml:space="preserve">5.  Kontrola </w:t>
      </w:r>
      <w:r w:rsidR="00DD45E8">
        <w:rPr>
          <w:rFonts w:ascii="Times New Roman" w:hAnsi="Times New Roman" w:cs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 w:cs="Times New Roman"/>
          <w:sz w:val="24"/>
          <w:szCs w:val="24"/>
        </w:rPr>
        <w:t>usnesení</w:t>
      </w:r>
    </w:p>
    <w:p w:rsidR="00DD45E8" w:rsidRDefault="00DD45E8" w:rsidP="00DD4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Smlouva o zřízení věcného břemene – služebnosti č. IV-124017066/VB/03</w:t>
      </w:r>
    </w:p>
    <w:p w:rsidR="00FA0556" w:rsidRDefault="00DD45E8" w:rsidP="00DD4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FA0556">
        <w:rPr>
          <w:rFonts w:ascii="Times New Roman" w:hAnsi="Times New Roman" w:cs="Times New Roman"/>
          <w:sz w:val="24"/>
          <w:szCs w:val="24"/>
        </w:rPr>
        <w:t xml:space="preserve">Smlouva o budoucí smlouvě o zřízení věcného břemene IP-12-4010033/VB002  </w:t>
      </w:r>
    </w:p>
    <w:p w:rsidR="00FA0556" w:rsidRDefault="00FA0556" w:rsidP="00DD4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Smlouva na výkon funkce odborného zástupce kanalizace a ČOV Kladruby</w:t>
      </w:r>
    </w:p>
    <w:p w:rsidR="00DD45E8" w:rsidRDefault="00FA0556" w:rsidP="00DD4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="00DD45E8">
        <w:rPr>
          <w:rFonts w:ascii="Times New Roman" w:hAnsi="Times New Roman" w:cs="Times New Roman"/>
          <w:sz w:val="24"/>
          <w:szCs w:val="24"/>
        </w:rPr>
        <w:t xml:space="preserve">Pronájem pozemku </w:t>
      </w:r>
      <w:proofErr w:type="spellStart"/>
      <w:proofErr w:type="gramStart"/>
      <w:r w:rsidR="00DD45E8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DD45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45E8">
        <w:rPr>
          <w:rFonts w:ascii="Times New Roman" w:hAnsi="Times New Roman" w:cs="Times New Roman"/>
          <w:sz w:val="24"/>
          <w:szCs w:val="24"/>
        </w:rPr>
        <w:t xml:space="preserve"> 563/5 k. </w:t>
      </w:r>
      <w:proofErr w:type="spellStart"/>
      <w:r w:rsidR="00DD45E8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DD45E8">
        <w:rPr>
          <w:rFonts w:ascii="Times New Roman" w:hAnsi="Times New Roman" w:cs="Times New Roman"/>
          <w:sz w:val="24"/>
          <w:szCs w:val="24"/>
        </w:rPr>
        <w:t xml:space="preserve"> Kladruby u Teplic</w:t>
      </w:r>
    </w:p>
    <w:p w:rsidR="00DD45E8" w:rsidRDefault="00FA0556" w:rsidP="00DD4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D45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433">
        <w:rPr>
          <w:rFonts w:ascii="Times New Roman" w:hAnsi="Times New Roman" w:cs="Times New Roman"/>
          <w:sz w:val="24"/>
          <w:szCs w:val="24"/>
        </w:rPr>
        <w:t>Nákup pozemku hřiště Kladruby</w:t>
      </w:r>
    </w:p>
    <w:p w:rsidR="00E41433" w:rsidRDefault="00FA0556" w:rsidP="00DD4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312C8">
        <w:rPr>
          <w:rFonts w:ascii="Times New Roman" w:hAnsi="Times New Roman" w:cs="Times New Roman"/>
          <w:sz w:val="24"/>
          <w:szCs w:val="24"/>
        </w:rPr>
        <w:t xml:space="preserve">. </w:t>
      </w:r>
      <w:r w:rsidR="00E41433">
        <w:rPr>
          <w:rFonts w:ascii="Times New Roman" w:hAnsi="Times New Roman" w:cs="Times New Roman"/>
          <w:sz w:val="24"/>
          <w:szCs w:val="24"/>
        </w:rPr>
        <w:t>Požární řád obce Kladruby</w:t>
      </w:r>
    </w:p>
    <w:p w:rsidR="00E41433" w:rsidRDefault="00E41433" w:rsidP="00DD4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Obecně závazná vyhláška č. 1/2019 systém nakládání s odpady</w:t>
      </w:r>
    </w:p>
    <w:p w:rsidR="00E41433" w:rsidRDefault="00E41433" w:rsidP="00DD4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Obecně závazná vyhláška č. 2/2019 o místním poplatku za odpad</w:t>
      </w:r>
    </w:p>
    <w:p w:rsidR="00E41433" w:rsidRDefault="00E41433" w:rsidP="00DD4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Obecně závazná vyhláška č. 3/2019 o místním poplatku ze psů</w:t>
      </w:r>
    </w:p>
    <w:p w:rsidR="00682113" w:rsidRPr="00DD45E8" w:rsidRDefault="002312C8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1433">
        <w:rPr>
          <w:rFonts w:ascii="Times New Roman" w:hAnsi="Times New Roman" w:cs="Times New Roman"/>
          <w:sz w:val="24"/>
          <w:szCs w:val="24"/>
        </w:rPr>
        <w:t>5</w:t>
      </w:r>
      <w:r w:rsidR="00D8587B">
        <w:rPr>
          <w:rFonts w:ascii="Times New Roman" w:hAnsi="Times New Roman" w:cs="Times New Roman"/>
          <w:sz w:val="24"/>
          <w:szCs w:val="24"/>
        </w:rPr>
        <w:t>.</w:t>
      </w:r>
      <w:r w:rsidR="00B824D6">
        <w:rPr>
          <w:rFonts w:ascii="Times New Roman" w:hAnsi="Times New Roman" w:cs="Times New Roman"/>
          <w:sz w:val="24"/>
          <w:szCs w:val="24"/>
        </w:rPr>
        <w:t xml:space="preserve"> </w:t>
      </w:r>
      <w:r w:rsidR="00E41433" w:rsidRPr="00336D09">
        <w:rPr>
          <w:rFonts w:ascii="Times New Roman" w:hAnsi="Times New Roman" w:cs="Times New Roman"/>
          <w:sz w:val="24"/>
          <w:szCs w:val="24"/>
        </w:rPr>
        <w:t>Rozpočtová změna č.</w:t>
      </w:r>
      <w:r w:rsidR="00E41433">
        <w:rPr>
          <w:rFonts w:ascii="Times New Roman" w:hAnsi="Times New Roman" w:cs="Times New Roman"/>
          <w:sz w:val="24"/>
          <w:szCs w:val="24"/>
        </w:rPr>
        <w:t xml:space="preserve"> 7</w:t>
      </w:r>
      <w:r w:rsidR="00E41433" w:rsidRPr="00336D09">
        <w:rPr>
          <w:rFonts w:ascii="Times New Roman" w:hAnsi="Times New Roman" w:cs="Times New Roman"/>
          <w:sz w:val="24"/>
          <w:szCs w:val="24"/>
        </w:rPr>
        <w:t>/</w:t>
      </w:r>
      <w:r w:rsidR="00E41433">
        <w:rPr>
          <w:rFonts w:ascii="Times New Roman" w:hAnsi="Times New Roman" w:cs="Times New Roman"/>
          <w:sz w:val="24"/>
          <w:szCs w:val="24"/>
        </w:rPr>
        <w:t>2019</w:t>
      </w:r>
    </w:p>
    <w:p w:rsidR="0008696F" w:rsidRDefault="00DD45E8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D09">
        <w:rPr>
          <w:rFonts w:ascii="Times New Roman" w:hAnsi="Times New Roman" w:cs="Times New Roman"/>
          <w:sz w:val="24"/>
          <w:szCs w:val="24"/>
        </w:rPr>
        <w:t>1</w:t>
      </w:r>
      <w:r w:rsidR="00E41433">
        <w:rPr>
          <w:rFonts w:ascii="Times New Roman" w:hAnsi="Times New Roman" w:cs="Times New Roman"/>
          <w:sz w:val="24"/>
          <w:szCs w:val="24"/>
        </w:rPr>
        <w:t>6</w:t>
      </w:r>
      <w:r w:rsidR="0008696F" w:rsidRPr="00336D09">
        <w:rPr>
          <w:rFonts w:ascii="Times New Roman" w:hAnsi="Times New Roman" w:cs="Times New Roman"/>
          <w:sz w:val="24"/>
          <w:szCs w:val="24"/>
        </w:rPr>
        <w:t>.</w:t>
      </w:r>
      <w:r w:rsidR="00E41433" w:rsidRPr="00E41433">
        <w:rPr>
          <w:rFonts w:ascii="Times New Roman" w:hAnsi="Times New Roman" w:cs="Times New Roman"/>
          <w:sz w:val="24"/>
          <w:szCs w:val="24"/>
        </w:rPr>
        <w:t xml:space="preserve"> </w:t>
      </w:r>
      <w:r w:rsidR="00E41433">
        <w:rPr>
          <w:rFonts w:ascii="Times New Roman" w:hAnsi="Times New Roman" w:cs="Times New Roman"/>
          <w:sz w:val="24"/>
          <w:szCs w:val="24"/>
        </w:rPr>
        <w:t>Rozpočet Obce Kladruby na rok 2020</w:t>
      </w:r>
    </w:p>
    <w:p w:rsidR="00A16C89" w:rsidRDefault="00FA0556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1433">
        <w:rPr>
          <w:rFonts w:ascii="Times New Roman" w:hAnsi="Times New Roman" w:cs="Times New Roman"/>
          <w:sz w:val="24"/>
          <w:szCs w:val="24"/>
        </w:rPr>
        <w:t>7</w:t>
      </w:r>
      <w:r w:rsidR="00682113">
        <w:rPr>
          <w:rFonts w:ascii="Times New Roman" w:hAnsi="Times New Roman" w:cs="Times New Roman"/>
          <w:sz w:val="24"/>
          <w:szCs w:val="24"/>
        </w:rPr>
        <w:t>.</w:t>
      </w:r>
      <w:r w:rsidR="00E41433" w:rsidRPr="00E41433">
        <w:rPr>
          <w:rFonts w:ascii="Times New Roman" w:hAnsi="Times New Roman" w:cs="Times New Roman"/>
          <w:sz w:val="24"/>
          <w:szCs w:val="24"/>
        </w:rPr>
        <w:t xml:space="preserve"> </w:t>
      </w:r>
      <w:r w:rsidR="00E41433">
        <w:rPr>
          <w:rFonts w:ascii="Times New Roman" w:hAnsi="Times New Roman" w:cs="Times New Roman"/>
          <w:sz w:val="24"/>
          <w:szCs w:val="24"/>
        </w:rPr>
        <w:t>Jmenování inve</w:t>
      </w:r>
      <w:r w:rsidR="00E41433" w:rsidRPr="00DD45E8">
        <w:rPr>
          <w:rFonts w:ascii="Times New Roman" w:hAnsi="Times New Roman" w:cs="Times New Roman"/>
          <w:sz w:val="24"/>
          <w:szCs w:val="24"/>
        </w:rPr>
        <w:t>ntarizační komise a schválení plánu inventur pro rok 2019</w:t>
      </w:r>
    </w:p>
    <w:p w:rsidR="00496C54" w:rsidRDefault="00781DA2" w:rsidP="00192F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1433">
        <w:rPr>
          <w:rFonts w:ascii="Times New Roman" w:hAnsi="Times New Roman" w:cs="Times New Roman"/>
          <w:sz w:val="24"/>
          <w:szCs w:val="24"/>
        </w:rPr>
        <w:t>8</w:t>
      </w:r>
      <w:r w:rsidR="00177C4B">
        <w:rPr>
          <w:rFonts w:ascii="Times New Roman" w:hAnsi="Times New Roman" w:cs="Times New Roman"/>
          <w:sz w:val="24"/>
          <w:szCs w:val="24"/>
        </w:rPr>
        <w:t>. D</w:t>
      </w:r>
      <w:r w:rsidR="00496C54">
        <w:rPr>
          <w:rFonts w:ascii="Times New Roman" w:hAnsi="Times New Roman" w:cs="Times New Roman"/>
          <w:sz w:val="24"/>
          <w:szCs w:val="24"/>
        </w:rPr>
        <w:t>iskuse, závěr</w:t>
      </w:r>
    </w:p>
    <w:p w:rsidR="000D6C8E" w:rsidRDefault="000D6C8E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0556" w:rsidRDefault="00FA0556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2F3A" w:rsidRDefault="00192F3A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2B" w:rsidRDefault="00705B2B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B2B" w:rsidRDefault="00705B2B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FA0556">
        <w:rPr>
          <w:rFonts w:ascii="Times New Roman" w:hAnsi="Times New Roman" w:cs="Times New Roman"/>
          <w:sz w:val="24"/>
          <w:szCs w:val="24"/>
        </w:rPr>
        <w:t>10</w:t>
      </w:r>
      <w:r w:rsidR="007E2787">
        <w:rPr>
          <w:rFonts w:ascii="Times New Roman" w:hAnsi="Times New Roman" w:cs="Times New Roman"/>
          <w:sz w:val="24"/>
          <w:szCs w:val="24"/>
        </w:rPr>
        <w:t xml:space="preserve">. </w:t>
      </w:r>
      <w:r w:rsidR="0008696F">
        <w:rPr>
          <w:rFonts w:ascii="Times New Roman" w:hAnsi="Times New Roman" w:cs="Times New Roman"/>
          <w:sz w:val="24"/>
          <w:szCs w:val="24"/>
        </w:rPr>
        <w:t>12</w:t>
      </w:r>
      <w:r w:rsidR="007E2787">
        <w:rPr>
          <w:rFonts w:ascii="Times New Roman" w:hAnsi="Times New Roman" w:cs="Times New Roman"/>
          <w:sz w:val="24"/>
          <w:szCs w:val="24"/>
        </w:rPr>
        <w:t>. 201</w:t>
      </w:r>
      <w:r w:rsidR="00CE386E">
        <w:rPr>
          <w:rFonts w:ascii="Times New Roman" w:hAnsi="Times New Roman" w:cs="Times New Roman"/>
          <w:sz w:val="24"/>
          <w:szCs w:val="24"/>
        </w:rPr>
        <w:t>9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p w:rsidR="00386E14" w:rsidRDefault="00386E14" w:rsidP="00386E14">
      <w:pPr>
        <w:spacing w:after="0" w:line="240" w:lineRule="auto"/>
      </w:pPr>
    </w:p>
    <w:sectPr w:rsidR="00386E14" w:rsidSect="00496C54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193" w:rsidRDefault="000F0193" w:rsidP="00FB1577">
      <w:pPr>
        <w:spacing w:after="0" w:line="240" w:lineRule="auto"/>
      </w:pPr>
      <w:r>
        <w:separator/>
      </w:r>
    </w:p>
  </w:endnote>
  <w:endnote w:type="continuationSeparator" w:id="0">
    <w:p w:rsidR="000F0193" w:rsidRDefault="000F0193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193" w:rsidRDefault="000F0193" w:rsidP="00FB1577">
      <w:pPr>
        <w:spacing w:after="0" w:line="240" w:lineRule="auto"/>
      </w:pPr>
      <w:r>
        <w:separator/>
      </w:r>
    </w:p>
  </w:footnote>
  <w:footnote w:type="continuationSeparator" w:id="0">
    <w:p w:rsidR="000F0193" w:rsidRDefault="000F0193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12F55"/>
    <w:rsid w:val="00035906"/>
    <w:rsid w:val="00035E11"/>
    <w:rsid w:val="00042458"/>
    <w:rsid w:val="000541EA"/>
    <w:rsid w:val="0005685B"/>
    <w:rsid w:val="0008505A"/>
    <w:rsid w:val="0008696F"/>
    <w:rsid w:val="0009086E"/>
    <w:rsid w:val="000B3AA1"/>
    <w:rsid w:val="000D0507"/>
    <w:rsid w:val="000D6C8E"/>
    <w:rsid w:val="000F0193"/>
    <w:rsid w:val="00107837"/>
    <w:rsid w:val="00117405"/>
    <w:rsid w:val="0012289B"/>
    <w:rsid w:val="0012438E"/>
    <w:rsid w:val="00126B67"/>
    <w:rsid w:val="00127301"/>
    <w:rsid w:val="00145E92"/>
    <w:rsid w:val="00153B78"/>
    <w:rsid w:val="00165FCF"/>
    <w:rsid w:val="00170709"/>
    <w:rsid w:val="00175D6F"/>
    <w:rsid w:val="00177C4B"/>
    <w:rsid w:val="00187549"/>
    <w:rsid w:val="0019286C"/>
    <w:rsid w:val="00192F3A"/>
    <w:rsid w:val="001E3D7A"/>
    <w:rsid w:val="00201385"/>
    <w:rsid w:val="00202F51"/>
    <w:rsid w:val="00205073"/>
    <w:rsid w:val="00205DED"/>
    <w:rsid w:val="002178DE"/>
    <w:rsid w:val="002221B0"/>
    <w:rsid w:val="002312C8"/>
    <w:rsid w:val="00232CE5"/>
    <w:rsid w:val="00234A77"/>
    <w:rsid w:val="00243EFA"/>
    <w:rsid w:val="002608BF"/>
    <w:rsid w:val="002736BA"/>
    <w:rsid w:val="00285007"/>
    <w:rsid w:val="00295A61"/>
    <w:rsid w:val="002A4467"/>
    <w:rsid w:val="002A7747"/>
    <w:rsid w:val="002B3535"/>
    <w:rsid w:val="002B7529"/>
    <w:rsid w:val="002B7A02"/>
    <w:rsid w:val="002C2CFB"/>
    <w:rsid w:val="002D09AF"/>
    <w:rsid w:val="002D0E6B"/>
    <w:rsid w:val="002D5C81"/>
    <w:rsid w:val="002F2940"/>
    <w:rsid w:val="002F6423"/>
    <w:rsid w:val="003041CD"/>
    <w:rsid w:val="00306790"/>
    <w:rsid w:val="003135B9"/>
    <w:rsid w:val="00336D09"/>
    <w:rsid w:val="0035625D"/>
    <w:rsid w:val="00364F5E"/>
    <w:rsid w:val="00383F26"/>
    <w:rsid w:val="00386E14"/>
    <w:rsid w:val="0039301B"/>
    <w:rsid w:val="003A5B92"/>
    <w:rsid w:val="003B5B25"/>
    <w:rsid w:val="003C555A"/>
    <w:rsid w:val="003C752C"/>
    <w:rsid w:val="003E1DC4"/>
    <w:rsid w:val="003F0C55"/>
    <w:rsid w:val="004040CF"/>
    <w:rsid w:val="00426F2A"/>
    <w:rsid w:val="00431922"/>
    <w:rsid w:val="004417F3"/>
    <w:rsid w:val="004502B8"/>
    <w:rsid w:val="0045100B"/>
    <w:rsid w:val="00453AD2"/>
    <w:rsid w:val="00457270"/>
    <w:rsid w:val="004633CD"/>
    <w:rsid w:val="00496C54"/>
    <w:rsid w:val="00496D75"/>
    <w:rsid w:val="004E289C"/>
    <w:rsid w:val="004E5CF6"/>
    <w:rsid w:val="00505B8B"/>
    <w:rsid w:val="005128BA"/>
    <w:rsid w:val="00526501"/>
    <w:rsid w:val="005312E5"/>
    <w:rsid w:val="0053198F"/>
    <w:rsid w:val="0055596C"/>
    <w:rsid w:val="005607EC"/>
    <w:rsid w:val="00573B48"/>
    <w:rsid w:val="0058713B"/>
    <w:rsid w:val="005B07FF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57ED6"/>
    <w:rsid w:val="0066452F"/>
    <w:rsid w:val="00682113"/>
    <w:rsid w:val="006A7C7D"/>
    <w:rsid w:val="006B3925"/>
    <w:rsid w:val="006C06C2"/>
    <w:rsid w:val="006C3BAD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77DCC"/>
    <w:rsid w:val="00781DA2"/>
    <w:rsid w:val="007A1F3C"/>
    <w:rsid w:val="007A3681"/>
    <w:rsid w:val="007C732F"/>
    <w:rsid w:val="007D386D"/>
    <w:rsid w:val="007E006D"/>
    <w:rsid w:val="007E2787"/>
    <w:rsid w:val="00811287"/>
    <w:rsid w:val="00813BC6"/>
    <w:rsid w:val="008149DA"/>
    <w:rsid w:val="00815E02"/>
    <w:rsid w:val="008302DE"/>
    <w:rsid w:val="008344E4"/>
    <w:rsid w:val="008379D6"/>
    <w:rsid w:val="008425F3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F4390"/>
    <w:rsid w:val="00905D0D"/>
    <w:rsid w:val="0090779B"/>
    <w:rsid w:val="009078C3"/>
    <w:rsid w:val="00907C40"/>
    <w:rsid w:val="009105FC"/>
    <w:rsid w:val="00913664"/>
    <w:rsid w:val="00941758"/>
    <w:rsid w:val="00966AAF"/>
    <w:rsid w:val="009704C0"/>
    <w:rsid w:val="00993670"/>
    <w:rsid w:val="009C3028"/>
    <w:rsid w:val="009C5595"/>
    <w:rsid w:val="009C7836"/>
    <w:rsid w:val="009D54C7"/>
    <w:rsid w:val="009E49F5"/>
    <w:rsid w:val="00A06AAC"/>
    <w:rsid w:val="00A16C89"/>
    <w:rsid w:val="00A21C4A"/>
    <w:rsid w:val="00A320B6"/>
    <w:rsid w:val="00A36ECE"/>
    <w:rsid w:val="00A436A1"/>
    <w:rsid w:val="00A5462C"/>
    <w:rsid w:val="00A711A6"/>
    <w:rsid w:val="00A74E5E"/>
    <w:rsid w:val="00A8403A"/>
    <w:rsid w:val="00AE43C5"/>
    <w:rsid w:val="00AF2011"/>
    <w:rsid w:val="00AF61A6"/>
    <w:rsid w:val="00B004D5"/>
    <w:rsid w:val="00B02153"/>
    <w:rsid w:val="00B04A85"/>
    <w:rsid w:val="00B07DDD"/>
    <w:rsid w:val="00B31A3C"/>
    <w:rsid w:val="00B36FF9"/>
    <w:rsid w:val="00B6440D"/>
    <w:rsid w:val="00B67A7F"/>
    <w:rsid w:val="00B7107F"/>
    <w:rsid w:val="00B824D6"/>
    <w:rsid w:val="00B972BA"/>
    <w:rsid w:val="00BB6BDC"/>
    <w:rsid w:val="00BC6C78"/>
    <w:rsid w:val="00BD4890"/>
    <w:rsid w:val="00C151B7"/>
    <w:rsid w:val="00C1756F"/>
    <w:rsid w:val="00C23D59"/>
    <w:rsid w:val="00C3668D"/>
    <w:rsid w:val="00C37110"/>
    <w:rsid w:val="00C41D37"/>
    <w:rsid w:val="00C536A0"/>
    <w:rsid w:val="00C6084D"/>
    <w:rsid w:val="00C647FD"/>
    <w:rsid w:val="00C658B0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E386E"/>
    <w:rsid w:val="00CE78F0"/>
    <w:rsid w:val="00D440D9"/>
    <w:rsid w:val="00D621C2"/>
    <w:rsid w:val="00D77830"/>
    <w:rsid w:val="00D8587B"/>
    <w:rsid w:val="00D876CA"/>
    <w:rsid w:val="00D95582"/>
    <w:rsid w:val="00DD0385"/>
    <w:rsid w:val="00DD45E8"/>
    <w:rsid w:val="00DE01C1"/>
    <w:rsid w:val="00DE3C98"/>
    <w:rsid w:val="00E017F8"/>
    <w:rsid w:val="00E115AF"/>
    <w:rsid w:val="00E37E45"/>
    <w:rsid w:val="00E41433"/>
    <w:rsid w:val="00E54EFE"/>
    <w:rsid w:val="00E56BC7"/>
    <w:rsid w:val="00E576AB"/>
    <w:rsid w:val="00E77771"/>
    <w:rsid w:val="00E86183"/>
    <w:rsid w:val="00EA15B1"/>
    <w:rsid w:val="00EB375A"/>
    <w:rsid w:val="00EF59D7"/>
    <w:rsid w:val="00F27DC5"/>
    <w:rsid w:val="00F32742"/>
    <w:rsid w:val="00F456C0"/>
    <w:rsid w:val="00F46548"/>
    <w:rsid w:val="00F606FF"/>
    <w:rsid w:val="00F62539"/>
    <w:rsid w:val="00F73F58"/>
    <w:rsid w:val="00F90E75"/>
    <w:rsid w:val="00FA0556"/>
    <w:rsid w:val="00FB1577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2988-3B12-4C0E-A43C-C569003B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urednice</cp:lastModifiedBy>
  <cp:revision>145</cp:revision>
  <cp:lastPrinted>2019-12-10T07:12:00Z</cp:lastPrinted>
  <dcterms:created xsi:type="dcterms:W3CDTF">2014-12-08T13:53:00Z</dcterms:created>
  <dcterms:modified xsi:type="dcterms:W3CDTF">2019-12-10T07:12:00Z</dcterms:modified>
</cp:coreProperties>
</file>