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</w:t>
      </w:r>
      <w:r w:rsidR="00006977">
        <w:rPr>
          <w:rFonts w:ascii="Times New Roman" w:hAnsi="Times New Roman" w:cs="Times New Roman"/>
          <w:sz w:val="24"/>
          <w:szCs w:val="24"/>
        </w:rPr>
        <w:t>1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5651D3">
        <w:rPr>
          <w:rFonts w:ascii="Times New Roman" w:hAnsi="Times New Roman" w:cs="Times New Roman"/>
          <w:b/>
          <w:sz w:val="28"/>
          <w:szCs w:val="28"/>
        </w:rPr>
        <w:t>24.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977">
        <w:rPr>
          <w:rFonts w:ascii="Times New Roman" w:hAnsi="Times New Roman" w:cs="Times New Roman"/>
          <w:b/>
          <w:sz w:val="28"/>
          <w:szCs w:val="28"/>
        </w:rPr>
        <w:t>03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006977">
        <w:rPr>
          <w:rFonts w:ascii="Times New Roman" w:hAnsi="Times New Roman" w:cs="Times New Roman"/>
          <w:b/>
          <w:sz w:val="28"/>
          <w:szCs w:val="28"/>
        </w:rPr>
        <w:t>1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</w:t>
      </w:r>
      <w:r w:rsidR="00733660">
        <w:rPr>
          <w:rFonts w:ascii="Times New Roman" w:hAnsi="Times New Roman" w:cs="Times New Roman"/>
          <w:b/>
          <w:sz w:val="28"/>
          <w:szCs w:val="28"/>
        </w:rPr>
        <w:t>:</w:t>
      </w:r>
      <w:r w:rsidR="0041052F">
        <w:rPr>
          <w:rFonts w:ascii="Times New Roman" w:hAnsi="Times New Roman" w:cs="Times New Roman"/>
          <w:b/>
          <w:sz w:val="28"/>
          <w:szCs w:val="28"/>
        </w:rPr>
        <w:t>1</w:t>
      </w:r>
      <w:r w:rsidR="00006977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006977">
        <w:rPr>
          <w:rFonts w:ascii="Times New Roman" w:hAnsi="Times New Roman" w:cs="Times New Roman"/>
          <w:sz w:val="24"/>
          <w:szCs w:val="24"/>
        </w:rPr>
        <w:t>10</w:t>
      </w:r>
      <w:r w:rsidR="00CE386E">
        <w:rPr>
          <w:rFonts w:ascii="Times New Roman" w:hAnsi="Times New Roman" w:cs="Times New Roman"/>
          <w:sz w:val="24"/>
          <w:szCs w:val="24"/>
        </w:rPr>
        <w:t>.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Pr="00C15A3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682113"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>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2312C8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 xml:space="preserve">5.  Kontrola </w:t>
      </w:r>
      <w:r w:rsidR="00DD45E8">
        <w:rPr>
          <w:rFonts w:ascii="Times New Roman" w:hAnsi="Times New Roman" w:cs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 w:cs="Times New Roman"/>
          <w:sz w:val="24"/>
          <w:szCs w:val="24"/>
        </w:rPr>
        <w:t>usnesení</w:t>
      </w:r>
    </w:p>
    <w:p w:rsidR="00A16C89" w:rsidRDefault="00DD45E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33660">
        <w:rPr>
          <w:rFonts w:ascii="Times New Roman" w:hAnsi="Times New Roman" w:cs="Times New Roman"/>
          <w:sz w:val="24"/>
          <w:szCs w:val="24"/>
        </w:rPr>
        <w:t xml:space="preserve"> </w:t>
      </w:r>
      <w:r w:rsidR="00006977">
        <w:rPr>
          <w:rFonts w:ascii="Times New Roman" w:hAnsi="Times New Roman" w:cs="Times New Roman"/>
          <w:sz w:val="24"/>
          <w:szCs w:val="24"/>
        </w:rPr>
        <w:t>Rozpočtová změna č. 3/2020</w:t>
      </w:r>
    </w:p>
    <w:p w:rsidR="002627B7" w:rsidRDefault="00E636FD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63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998">
        <w:rPr>
          <w:rFonts w:ascii="Times New Roman" w:hAnsi="Times New Roman" w:cs="Times New Roman"/>
          <w:sz w:val="24"/>
          <w:szCs w:val="24"/>
        </w:rPr>
        <w:t>Závěrečný účet 2020</w:t>
      </w:r>
    </w:p>
    <w:p w:rsidR="00E636FD" w:rsidRDefault="002627B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="00511998">
        <w:rPr>
          <w:rFonts w:ascii="Times New Roman" w:hAnsi="Times New Roman" w:cs="Times New Roman"/>
          <w:sz w:val="24"/>
          <w:szCs w:val="24"/>
        </w:rPr>
        <w:t>Účetní závěrka 2020</w:t>
      </w:r>
    </w:p>
    <w:p w:rsidR="005651D3" w:rsidRDefault="005651D3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Střednědobý výhled rozpočtu 2022 - 2023</w:t>
      </w:r>
    </w:p>
    <w:p w:rsidR="005651D3" w:rsidRDefault="005651D3" w:rsidP="0056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Zásad</w:t>
      </w:r>
      <w:r w:rsidR="00793340"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prodeje pozemků ve vlastn</w:t>
      </w:r>
      <w:r w:rsidR="00793340">
        <w:rPr>
          <w:rFonts w:ascii="Times New Roman" w:hAnsi="Times New Roman" w:cs="Times New Roman"/>
          <w:sz w:val="24"/>
          <w:szCs w:val="24"/>
        </w:rPr>
        <w:t>ictví obce Kladruby</w:t>
      </w:r>
    </w:p>
    <w:p w:rsidR="002627B7" w:rsidRDefault="005651D3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627B7">
        <w:rPr>
          <w:rFonts w:ascii="Times New Roman" w:hAnsi="Times New Roman" w:cs="Times New Roman"/>
          <w:sz w:val="24"/>
          <w:szCs w:val="24"/>
        </w:rPr>
        <w:t xml:space="preserve">. </w:t>
      </w:r>
      <w:r w:rsidR="00006977">
        <w:rPr>
          <w:rFonts w:ascii="Times New Roman" w:hAnsi="Times New Roman" w:cs="Times New Roman"/>
          <w:sz w:val="24"/>
          <w:szCs w:val="24"/>
        </w:rPr>
        <w:t xml:space="preserve">Podpora činnosti Českého svazu </w:t>
      </w:r>
      <w:proofErr w:type="gramStart"/>
      <w:r w:rsidR="00006977">
        <w:rPr>
          <w:rFonts w:ascii="Times New Roman" w:hAnsi="Times New Roman" w:cs="Times New Roman"/>
          <w:sz w:val="24"/>
          <w:szCs w:val="24"/>
        </w:rPr>
        <w:t xml:space="preserve">včelařů, </w:t>
      </w:r>
      <w:proofErr w:type="spellStart"/>
      <w:r w:rsidR="00006977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0069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6977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C472C6" w:rsidRDefault="005651D3" w:rsidP="00E6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627B7">
        <w:rPr>
          <w:rFonts w:ascii="Times New Roman" w:hAnsi="Times New Roman" w:cs="Times New Roman"/>
          <w:sz w:val="24"/>
          <w:szCs w:val="24"/>
        </w:rPr>
        <w:t>.</w:t>
      </w:r>
      <w:r w:rsidR="003E301B" w:rsidRPr="003E301B">
        <w:rPr>
          <w:rFonts w:ascii="Times New Roman" w:hAnsi="Times New Roman" w:cs="Times New Roman"/>
          <w:sz w:val="24"/>
          <w:szCs w:val="24"/>
        </w:rPr>
        <w:t xml:space="preserve"> </w:t>
      </w:r>
      <w:r w:rsidR="00006977">
        <w:rPr>
          <w:rFonts w:ascii="Times New Roman" w:hAnsi="Times New Roman" w:cs="Times New Roman"/>
          <w:sz w:val="24"/>
          <w:szCs w:val="24"/>
        </w:rPr>
        <w:t>Smlouva o zřízení věcného břemene – služebnosti č. IP-12-4010033/VB/P001</w:t>
      </w:r>
    </w:p>
    <w:p w:rsidR="005651D3" w:rsidRDefault="005651D3" w:rsidP="0056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Smlouva o budoucí smlouvě o zřízení věcného břemene a dohodu o umístění stavby </w:t>
      </w:r>
    </w:p>
    <w:p w:rsidR="005651D3" w:rsidRDefault="005651D3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č. IV-12-4020528/VB02</w:t>
      </w:r>
    </w:p>
    <w:p w:rsidR="00C60130" w:rsidRDefault="005651D3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60130">
        <w:rPr>
          <w:rFonts w:ascii="Times New Roman" w:hAnsi="Times New Roman" w:cs="Times New Roman"/>
          <w:sz w:val="24"/>
          <w:szCs w:val="24"/>
        </w:rPr>
        <w:t xml:space="preserve">. </w:t>
      </w:r>
      <w:r w:rsidR="00006977">
        <w:rPr>
          <w:rFonts w:ascii="Times New Roman" w:hAnsi="Times New Roman" w:cs="Times New Roman"/>
          <w:sz w:val="24"/>
          <w:szCs w:val="24"/>
        </w:rPr>
        <w:t xml:space="preserve">Dohoda o výběru poplatků a předávání dokladů Marius </w:t>
      </w:r>
      <w:proofErr w:type="spellStart"/>
      <w:r w:rsidR="00006977">
        <w:rPr>
          <w:rFonts w:ascii="Times New Roman" w:hAnsi="Times New Roman" w:cs="Times New Roman"/>
          <w:sz w:val="24"/>
          <w:szCs w:val="24"/>
        </w:rPr>
        <w:t>Pedersen</w:t>
      </w:r>
      <w:proofErr w:type="spellEnd"/>
      <w:r w:rsidR="00006977">
        <w:rPr>
          <w:rFonts w:ascii="Times New Roman" w:hAnsi="Times New Roman" w:cs="Times New Roman"/>
          <w:sz w:val="24"/>
          <w:szCs w:val="24"/>
        </w:rPr>
        <w:t xml:space="preserve"> a.s.</w:t>
      </w:r>
    </w:p>
    <w:p w:rsidR="0005792B" w:rsidRDefault="0005792B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51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Výroční zprávy 2020</w:t>
      </w:r>
    </w:p>
    <w:p w:rsidR="00496C54" w:rsidRDefault="00C224BF" w:rsidP="0045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51D3">
        <w:rPr>
          <w:rFonts w:ascii="Times New Roman" w:hAnsi="Times New Roman" w:cs="Times New Roman"/>
          <w:sz w:val="24"/>
          <w:szCs w:val="24"/>
        </w:rPr>
        <w:t>6</w:t>
      </w:r>
      <w:r w:rsidR="00FC34C9">
        <w:rPr>
          <w:rFonts w:ascii="Times New Roman" w:hAnsi="Times New Roman" w:cs="Times New Roman"/>
          <w:sz w:val="24"/>
          <w:szCs w:val="24"/>
        </w:rPr>
        <w:t>.</w:t>
      </w:r>
      <w:r w:rsidR="00177C4B">
        <w:rPr>
          <w:rFonts w:ascii="Times New Roman" w:hAnsi="Times New Roman" w:cs="Times New Roman"/>
          <w:sz w:val="24"/>
          <w:szCs w:val="24"/>
        </w:rPr>
        <w:t xml:space="preserve">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5651D3">
        <w:rPr>
          <w:rFonts w:ascii="Times New Roman" w:hAnsi="Times New Roman" w:cs="Times New Roman"/>
          <w:sz w:val="24"/>
          <w:szCs w:val="24"/>
        </w:rPr>
        <w:t>1</w:t>
      </w:r>
      <w:r w:rsidR="00C224BF">
        <w:rPr>
          <w:rFonts w:ascii="Times New Roman" w:hAnsi="Times New Roman" w:cs="Times New Roman"/>
          <w:sz w:val="24"/>
          <w:szCs w:val="24"/>
        </w:rPr>
        <w:t>7</w:t>
      </w:r>
      <w:r w:rsidR="002627B7">
        <w:rPr>
          <w:rFonts w:ascii="Times New Roman" w:hAnsi="Times New Roman" w:cs="Times New Roman"/>
          <w:sz w:val="24"/>
          <w:szCs w:val="24"/>
        </w:rPr>
        <w:t xml:space="preserve">. </w:t>
      </w:r>
      <w:r w:rsidR="005B10BE">
        <w:rPr>
          <w:rFonts w:ascii="Times New Roman" w:hAnsi="Times New Roman" w:cs="Times New Roman"/>
          <w:sz w:val="24"/>
          <w:szCs w:val="24"/>
        </w:rPr>
        <w:t>03</w:t>
      </w:r>
      <w:r w:rsidR="002627B7">
        <w:rPr>
          <w:rFonts w:ascii="Times New Roman" w:hAnsi="Times New Roman" w:cs="Times New Roman"/>
          <w:sz w:val="24"/>
          <w:szCs w:val="24"/>
        </w:rPr>
        <w:t>. 202</w:t>
      </w:r>
      <w:r w:rsidR="005B10BE">
        <w:rPr>
          <w:rFonts w:ascii="Times New Roman" w:hAnsi="Times New Roman" w:cs="Times New Roman"/>
          <w:sz w:val="24"/>
          <w:szCs w:val="24"/>
        </w:rPr>
        <w:t>1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E14" w:rsidRDefault="00386E14" w:rsidP="00386E14">
      <w:pPr>
        <w:spacing w:after="0" w:line="240" w:lineRule="auto"/>
      </w:pP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p w:rsidR="005651D3" w:rsidRDefault="00522CF5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Žádáme </w:t>
      </w:r>
      <w:r w:rsidR="00044D51" w:rsidRPr="00006977">
        <w:rPr>
          <w:b/>
          <w:color w:val="FF0000"/>
          <w:sz w:val="24"/>
          <w:szCs w:val="24"/>
        </w:rPr>
        <w:t xml:space="preserve">občany při účasti na zasedání obce </w:t>
      </w:r>
      <w:r w:rsidRPr="00006977">
        <w:rPr>
          <w:b/>
          <w:color w:val="FF0000"/>
          <w:sz w:val="24"/>
          <w:szCs w:val="24"/>
        </w:rPr>
        <w:t>o dodržování</w:t>
      </w:r>
      <w:r w:rsidR="00006977" w:rsidRPr="00006977">
        <w:rPr>
          <w:b/>
          <w:color w:val="FF0000"/>
          <w:sz w:val="24"/>
          <w:szCs w:val="24"/>
        </w:rPr>
        <w:t xml:space="preserve"> </w:t>
      </w:r>
      <w:r w:rsidRPr="00006977">
        <w:rPr>
          <w:b/>
          <w:color w:val="FF0000"/>
          <w:sz w:val="24"/>
          <w:szCs w:val="24"/>
        </w:rPr>
        <w:t>zakrytí dýchacích cest</w:t>
      </w:r>
    </w:p>
    <w:p w:rsidR="00044D51" w:rsidRPr="00006977" w:rsidRDefault="00006977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respirátorem FFP2 a vyšším </w:t>
      </w:r>
      <w:r w:rsidR="008F65DD" w:rsidRPr="00006977">
        <w:rPr>
          <w:b/>
          <w:color w:val="FF0000"/>
          <w:sz w:val="24"/>
          <w:szCs w:val="24"/>
        </w:rPr>
        <w:t>a odstup 2 m</w:t>
      </w:r>
      <w:r w:rsidR="00522CF5" w:rsidRPr="00006977">
        <w:rPr>
          <w:b/>
          <w:color w:val="FF0000"/>
          <w:sz w:val="24"/>
          <w:szCs w:val="24"/>
        </w:rPr>
        <w:t>.</w:t>
      </w:r>
    </w:p>
    <w:sectPr w:rsidR="00044D51" w:rsidRPr="00006977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96" w:rsidRDefault="00733896" w:rsidP="00FB1577">
      <w:pPr>
        <w:spacing w:after="0" w:line="240" w:lineRule="auto"/>
      </w:pPr>
      <w:r>
        <w:separator/>
      </w:r>
    </w:p>
  </w:endnote>
  <w:endnote w:type="continuationSeparator" w:id="0">
    <w:p w:rsidR="00733896" w:rsidRDefault="00733896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96" w:rsidRDefault="00733896" w:rsidP="00FB1577">
      <w:pPr>
        <w:spacing w:after="0" w:line="240" w:lineRule="auto"/>
      </w:pPr>
      <w:r>
        <w:separator/>
      </w:r>
    </w:p>
  </w:footnote>
  <w:footnote w:type="continuationSeparator" w:id="0">
    <w:p w:rsidR="00733896" w:rsidRDefault="00733896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7B91"/>
    <w:rsid w:val="0008505A"/>
    <w:rsid w:val="0008696F"/>
    <w:rsid w:val="0009086E"/>
    <w:rsid w:val="000B3AA1"/>
    <w:rsid w:val="000D0507"/>
    <w:rsid w:val="000D6C8E"/>
    <w:rsid w:val="000F0193"/>
    <w:rsid w:val="00107837"/>
    <w:rsid w:val="00117405"/>
    <w:rsid w:val="0012289B"/>
    <w:rsid w:val="0012438E"/>
    <w:rsid w:val="00126B67"/>
    <w:rsid w:val="00127301"/>
    <w:rsid w:val="00145E92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1F0EB8"/>
    <w:rsid w:val="00201385"/>
    <w:rsid w:val="00202F51"/>
    <w:rsid w:val="00205073"/>
    <w:rsid w:val="00205DED"/>
    <w:rsid w:val="00211A7D"/>
    <w:rsid w:val="002178DE"/>
    <w:rsid w:val="002221B0"/>
    <w:rsid w:val="002312C8"/>
    <w:rsid w:val="00232CE5"/>
    <w:rsid w:val="00234A77"/>
    <w:rsid w:val="00243EFA"/>
    <w:rsid w:val="002608BF"/>
    <w:rsid w:val="002627B7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36D09"/>
    <w:rsid w:val="00343CD5"/>
    <w:rsid w:val="0035625D"/>
    <w:rsid w:val="00364F5E"/>
    <w:rsid w:val="00383F26"/>
    <w:rsid w:val="00386E14"/>
    <w:rsid w:val="0039301B"/>
    <w:rsid w:val="003A5B92"/>
    <w:rsid w:val="003B5B25"/>
    <w:rsid w:val="003C555A"/>
    <w:rsid w:val="003C666D"/>
    <w:rsid w:val="003C752C"/>
    <w:rsid w:val="003E1DC4"/>
    <w:rsid w:val="003E301B"/>
    <w:rsid w:val="003F0C55"/>
    <w:rsid w:val="004040CF"/>
    <w:rsid w:val="0041052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2CF5"/>
    <w:rsid w:val="00526501"/>
    <w:rsid w:val="005312E5"/>
    <w:rsid w:val="0053198F"/>
    <w:rsid w:val="00537DB5"/>
    <w:rsid w:val="0055596C"/>
    <w:rsid w:val="005607EC"/>
    <w:rsid w:val="005651D3"/>
    <w:rsid w:val="00573B48"/>
    <w:rsid w:val="0058713B"/>
    <w:rsid w:val="005B07FF"/>
    <w:rsid w:val="005B10BE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A0E79"/>
    <w:rsid w:val="006A7C7D"/>
    <w:rsid w:val="006B3925"/>
    <w:rsid w:val="006C06C2"/>
    <w:rsid w:val="006C3BAD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77DCC"/>
    <w:rsid w:val="00781DA2"/>
    <w:rsid w:val="00793340"/>
    <w:rsid w:val="007A1F3C"/>
    <w:rsid w:val="007A3681"/>
    <w:rsid w:val="007C732F"/>
    <w:rsid w:val="007D386D"/>
    <w:rsid w:val="007D4D3B"/>
    <w:rsid w:val="007D7C90"/>
    <w:rsid w:val="007E006D"/>
    <w:rsid w:val="007E2787"/>
    <w:rsid w:val="00810778"/>
    <w:rsid w:val="00811287"/>
    <w:rsid w:val="00813BC6"/>
    <w:rsid w:val="008149DA"/>
    <w:rsid w:val="00815E02"/>
    <w:rsid w:val="008302DE"/>
    <w:rsid w:val="008344E4"/>
    <w:rsid w:val="008379D6"/>
    <w:rsid w:val="008425F3"/>
    <w:rsid w:val="00845505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8F65DD"/>
    <w:rsid w:val="00905D0D"/>
    <w:rsid w:val="0090779B"/>
    <w:rsid w:val="009078C3"/>
    <w:rsid w:val="00907C40"/>
    <w:rsid w:val="009105FC"/>
    <w:rsid w:val="00913664"/>
    <w:rsid w:val="00941758"/>
    <w:rsid w:val="00966AAF"/>
    <w:rsid w:val="009704C0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462C"/>
    <w:rsid w:val="00A711A6"/>
    <w:rsid w:val="00A74E5E"/>
    <w:rsid w:val="00A8403A"/>
    <w:rsid w:val="00AA2072"/>
    <w:rsid w:val="00AD41FF"/>
    <w:rsid w:val="00AE43C5"/>
    <w:rsid w:val="00AF2011"/>
    <w:rsid w:val="00AF61A6"/>
    <w:rsid w:val="00B004D5"/>
    <w:rsid w:val="00B02153"/>
    <w:rsid w:val="00B04A85"/>
    <w:rsid w:val="00B07DDD"/>
    <w:rsid w:val="00B31A3C"/>
    <w:rsid w:val="00B36FF9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C151B7"/>
    <w:rsid w:val="00C1756F"/>
    <w:rsid w:val="00C224BF"/>
    <w:rsid w:val="00C23D59"/>
    <w:rsid w:val="00C3668D"/>
    <w:rsid w:val="00C37110"/>
    <w:rsid w:val="00C37709"/>
    <w:rsid w:val="00C41D37"/>
    <w:rsid w:val="00C472C6"/>
    <w:rsid w:val="00C536A0"/>
    <w:rsid w:val="00C6013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E386E"/>
    <w:rsid w:val="00CE78F0"/>
    <w:rsid w:val="00D150C8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D0385"/>
    <w:rsid w:val="00DD45E8"/>
    <w:rsid w:val="00DE01C1"/>
    <w:rsid w:val="00DE3C98"/>
    <w:rsid w:val="00E017F8"/>
    <w:rsid w:val="00E115AF"/>
    <w:rsid w:val="00E37E45"/>
    <w:rsid w:val="00E41433"/>
    <w:rsid w:val="00E54EFE"/>
    <w:rsid w:val="00E56BC7"/>
    <w:rsid w:val="00E576AB"/>
    <w:rsid w:val="00E636FD"/>
    <w:rsid w:val="00E77771"/>
    <w:rsid w:val="00E86183"/>
    <w:rsid w:val="00EA15B1"/>
    <w:rsid w:val="00EA298B"/>
    <w:rsid w:val="00EB375A"/>
    <w:rsid w:val="00EF59D7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C574-0746-4807-B200-7C4BEA6E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169</cp:revision>
  <cp:lastPrinted>2021-03-17T14:46:00Z</cp:lastPrinted>
  <dcterms:created xsi:type="dcterms:W3CDTF">2014-12-08T13:53:00Z</dcterms:created>
  <dcterms:modified xsi:type="dcterms:W3CDTF">2021-03-17T14:56:00Z</dcterms:modified>
</cp:coreProperties>
</file>