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C9" w:rsidRDefault="00FC34C9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 O Z V Á N K A</w:t>
      </w:r>
    </w:p>
    <w:p w:rsidR="006F1D5E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 xml:space="preserve">na </w:t>
      </w:r>
      <w:r w:rsidR="00733660">
        <w:rPr>
          <w:rFonts w:ascii="Times New Roman" w:hAnsi="Times New Roman" w:cs="Times New Roman"/>
          <w:sz w:val="24"/>
          <w:szCs w:val="24"/>
        </w:rPr>
        <w:t>1</w:t>
      </w:r>
      <w:r w:rsidRPr="006F1D5E">
        <w:rPr>
          <w:rFonts w:ascii="Times New Roman" w:hAnsi="Times New Roman" w:cs="Times New Roman"/>
          <w:sz w:val="24"/>
          <w:szCs w:val="24"/>
        </w:rPr>
        <w:t xml:space="preserve">. zasedání Zastupitelstva obce Kladruby dne </w:t>
      </w:r>
      <w:r w:rsidR="00B40E4D">
        <w:rPr>
          <w:rFonts w:ascii="Times New Roman" w:hAnsi="Times New Roman" w:cs="Times New Roman"/>
          <w:b/>
          <w:sz w:val="28"/>
          <w:szCs w:val="28"/>
        </w:rPr>
        <w:t>1</w:t>
      </w:r>
      <w:r w:rsidR="005C2959">
        <w:rPr>
          <w:rFonts w:ascii="Times New Roman" w:hAnsi="Times New Roman" w:cs="Times New Roman"/>
          <w:b/>
          <w:sz w:val="28"/>
          <w:szCs w:val="28"/>
        </w:rPr>
        <w:t>9</w:t>
      </w:r>
      <w:r w:rsidR="005651D3">
        <w:rPr>
          <w:rFonts w:ascii="Times New Roman" w:hAnsi="Times New Roman" w:cs="Times New Roman"/>
          <w:b/>
          <w:sz w:val="28"/>
          <w:szCs w:val="28"/>
        </w:rPr>
        <w:t>.</w:t>
      </w:r>
      <w:r w:rsidR="00B61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59">
        <w:rPr>
          <w:rFonts w:ascii="Times New Roman" w:hAnsi="Times New Roman" w:cs="Times New Roman"/>
          <w:b/>
          <w:sz w:val="28"/>
          <w:szCs w:val="28"/>
        </w:rPr>
        <w:t>12</w:t>
      </w:r>
      <w:r w:rsidR="00B61FF1" w:rsidRPr="00B61FF1">
        <w:rPr>
          <w:rFonts w:ascii="Times New Roman" w:hAnsi="Times New Roman" w:cs="Times New Roman"/>
          <w:b/>
          <w:sz w:val="28"/>
          <w:szCs w:val="28"/>
        </w:rPr>
        <w:t>.</w:t>
      </w:r>
      <w:r w:rsidR="00B61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FF1" w:rsidRPr="00B61FF1">
        <w:rPr>
          <w:rFonts w:ascii="Times New Roman" w:hAnsi="Times New Roman" w:cs="Times New Roman"/>
          <w:b/>
          <w:sz w:val="28"/>
          <w:szCs w:val="28"/>
        </w:rPr>
        <w:t>202</w:t>
      </w:r>
      <w:r w:rsidR="00533093">
        <w:rPr>
          <w:rFonts w:ascii="Times New Roman" w:hAnsi="Times New Roman" w:cs="Times New Roman"/>
          <w:b/>
          <w:sz w:val="28"/>
          <w:szCs w:val="28"/>
        </w:rPr>
        <w:t>2</w:t>
      </w:r>
      <w:r w:rsidRPr="00B61FF1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733660">
        <w:rPr>
          <w:rFonts w:ascii="Times New Roman" w:hAnsi="Times New Roman" w:cs="Times New Roman"/>
          <w:b/>
          <w:sz w:val="28"/>
          <w:szCs w:val="28"/>
        </w:rPr>
        <w:t> </w:t>
      </w:r>
      <w:r w:rsidRPr="00B61FF1">
        <w:rPr>
          <w:rFonts w:ascii="Times New Roman" w:hAnsi="Times New Roman" w:cs="Times New Roman"/>
          <w:b/>
          <w:sz w:val="28"/>
          <w:szCs w:val="28"/>
        </w:rPr>
        <w:t>17 h</w:t>
      </w:r>
      <w:r w:rsidRPr="006F1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F5A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>v budově OÚ Kladruby, č.</w:t>
      </w:r>
      <w:r w:rsidR="00205DED">
        <w:rPr>
          <w:rFonts w:ascii="Times New Roman" w:hAnsi="Times New Roman" w:cs="Times New Roman"/>
          <w:sz w:val="24"/>
          <w:szCs w:val="24"/>
        </w:rPr>
        <w:t xml:space="preserve"> </w:t>
      </w:r>
      <w:r w:rsidRPr="006F1D5E">
        <w:rPr>
          <w:rFonts w:ascii="Times New Roman" w:hAnsi="Times New Roman" w:cs="Times New Roman"/>
          <w:sz w:val="24"/>
          <w:szCs w:val="24"/>
        </w:rPr>
        <w:t>p. 29, zasedací místnost</w:t>
      </w:r>
      <w:r w:rsidR="006C6A50">
        <w:rPr>
          <w:rFonts w:ascii="Times New Roman" w:hAnsi="Times New Roman" w:cs="Times New Roman"/>
          <w:sz w:val="24"/>
          <w:szCs w:val="24"/>
        </w:rPr>
        <w:t>.</w:t>
      </w:r>
    </w:p>
    <w:p w:rsid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D5E" w:rsidRP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Zasedání je veřejné</w:t>
      </w:r>
      <w:r w:rsidR="006C6A50">
        <w:rPr>
          <w:rFonts w:ascii="Times New Roman" w:hAnsi="Times New Roman" w:cs="Times New Roman"/>
          <w:b/>
          <w:sz w:val="24"/>
          <w:szCs w:val="24"/>
        </w:rPr>
        <w:t>.</w:t>
      </w:r>
    </w:p>
    <w:p w:rsidR="00FC34C9" w:rsidRDefault="00FC34C9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3A3F" w:rsidRDefault="00423A3F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C3F5A" w:rsidRPr="00C41D37" w:rsidRDefault="006F1D5E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 w:rsidR="00FC3F5A" w:rsidRPr="00C41D37">
        <w:rPr>
          <w:rFonts w:ascii="Times New Roman" w:hAnsi="Times New Roman" w:cs="Times New Roman"/>
          <w:b/>
          <w:sz w:val="24"/>
          <w:szCs w:val="24"/>
        </w:rPr>
        <w:t>gram zasedání: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Zahájení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Volba ověřovatelů a zapisovatele zápisu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Schválení programu jednání</w:t>
      </w:r>
    </w:p>
    <w:p w:rsidR="00B550F6" w:rsidRPr="00C15A35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 w:rsidRPr="00C15A35">
        <w:rPr>
          <w:rFonts w:ascii="Times New Roman" w:hAnsi="Times New Roman"/>
          <w:sz w:val="24"/>
          <w:szCs w:val="24"/>
        </w:rPr>
        <w:t>Námitky k </w:t>
      </w:r>
      <w:r>
        <w:rPr>
          <w:rFonts w:ascii="Times New Roman" w:hAnsi="Times New Roman"/>
          <w:sz w:val="24"/>
          <w:szCs w:val="24"/>
        </w:rPr>
        <w:t>z</w:t>
      </w:r>
      <w:r w:rsidRPr="00C15A35">
        <w:rPr>
          <w:rFonts w:ascii="Times New Roman" w:hAnsi="Times New Roman"/>
          <w:sz w:val="24"/>
          <w:szCs w:val="24"/>
        </w:rPr>
        <w:t xml:space="preserve">ápisu </w:t>
      </w:r>
      <w:r>
        <w:rPr>
          <w:rFonts w:ascii="Times New Roman" w:hAnsi="Times New Roman"/>
          <w:sz w:val="24"/>
          <w:szCs w:val="24"/>
        </w:rPr>
        <w:t xml:space="preserve">z ustavujícího </w:t>
      </w:r>
      <w:r w:rsidRPr="00C15A35">
        <w:rPr>
          <w:rFonts w:ascii="Times New Roman" w:hAnsi="Times New Roman"/>
          <w:sz w:val="24"/>
          <w:szCs w:val="24"/>
        </w:rPr>
        <w:t xml:space="preserve">zasedání </w:t>
      </w:r>
      <w:r>
        <w:rPr>
          <w:rFonts w:ascii="Times New Roman" w:hAnsi="Times New Roman"/>
          <w:sz w:val="24"/>
          <w:szCs w:val="24"/>
        </w:rPr>
        <w:t>Z</w:t>
      </w:r>
      <w:r w:rsidRPr="00C15A35">
        <w:rPr>
          <w:rFonts w:ascii="Times New Roman" w:hAnsi="Times New Roman"/>
          <w:sz w:val="24"/>
          <w:szCs w:val="24"/>
        </w:rPr>
        <w:t>astupitelstva obce</w:t>
      </w:r>
      <w:r>
        <w:rPr>
          <w:rFonts w:ascii="Times New Roman" w:hAnsi="Times New Roman"/>
          <w:sz w:val="24"/>
          <w:szCs w:val="24"/>
        </w:rPr>
        <w:t xml:space="preserve"> Kladruby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A35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15A35">
        <w:rPr>
          <w:rFonts w:ascii="Times New Roman" w:hAnsi="Times New Roman"/>
          <w:sz w:val="24"/>
          <w:szCs w:val="24"/>
        </w:rPr>
        <w:t xml:space="preserve">Kontrola </w:t>
      </w:r>
      <w:r>
        <w:rPr>
          <w:rFonts w:ascii="Times New Roman" w:hAnsi="Times New Roman"/>
          <w:sz w:val="24"/>
          <w:szCs w:val="24"/>
        </w:rPr>
        <w:t xml:space="preserve">plnění </w:t>
      </w:r>
      <w:r w:rsidRPr="00C15A35">
        <w:rPr>
          <w:rFonts w:ascii="Times New Roman" w:hAnsi="Times New Roman"/>
          <w:sz w:val="24"/>
          <w:szCs w:val="24"/>
        </w:rPr>
        <w:t>usnesení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Rozpočet </w:t>
      </w:r>
      <w:r>
        <w:rPr>
          <w:rFonts w:ascii="Times New Roman" w:hAnsi="Times New Roman"/>
          <w:sz w:val="24"/>
          <w:szCs w:val="24"/>
        </w:rPr>
        <w:t xml:space="preserve">obce Kladruby na rok </w:t>
      </w:r>
      <w:r>
        <w:rPr>
          <w:rFonts w:ascii="Times New Roman" w:hAnsi="Times New Roman"/>
          <w:sz w:val="24"/>
          <w:szCs w:val="24"/>
        </w:rPr>
        <w:t>2023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Střednědobý výhled rozpočtu 2023-2025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 Jmenování likvidační komise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 Jmenování inventarizační komise a plán inventur za rok 2022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Výše odměn neuvolněných zastupitelů od </w:t>
      </w:r>
      <w:proofErr w:type="gramStart"/>
      <w:r>
        <w:rPr>
          <w:rFonts w:ascii="Times New Roman" w:hAnsi="Times New Roman"/>
          <w:sz w:val="24"/>
          <w:szCs w:val="24"/>
        </w:rPr>
        <w:t>1.1.2023</w:t>
      </w:r>
      <w:proofErr w:type="gramEnd"/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Návrh změny katastrální hranice v rámci </w:t>
      </w:r>
      <w:proofErr w:type="spellStart"/>
      <w:r>
        <w:rPr>
          <w:rFonts w:ascii="Times New Roman" w:hAnsi="Times New Roman"/>
          <w:sz w:val="24"/>
          <w:szCs w:val="24"/>
        </w:rPr>
        <w:t>KoPÚ</w:t>
      </w:r>
      <w:proofErr w:type="spellEnd"/>
      <w:r>
        <w:rPr>
          <w:rFonts w:ascii="Times New Roman" w:hAnsi="Times New Roman"/>
          <w:sz w:val="24"/>
          <w:szCs w:val="24"/>
        </w:rPr>
        <w:t xml:space="preserve"> Všechlapy u Zabrušan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Smlouva o budoucí smlouvě o zřízení věcného břemene a dohodu o umístění stavby 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č. 51431/IV-12-4023046.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157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Prodej st. p. č. 292 k. </w:t>
      </w:r>
      <w:proofErr w:type="spellStart"/>
      <w:r>
        <w:rPr>
          <w:rFonts w:ascii="Times New Roman" w:hAnsi="Times New Roman"/>
          <w:sz w:val="24"/>
          <w:szCs w:val="24"/>
        </w:rPr>
        <w:t>ú.</w:t>
      </w:r>
      <w:proofErr w:type="spellEnd"/>
      <w:r>
        <w:rPr>
          <w:rFonts w:ascii="Times New Roman" w:hAnsi="Times New Roman"/>
          <w:sz w:val="24"/>
          <w:szCs w:val="24"/>
        </w:rPr>
        <w:t xml:space="preserve"> Kladruby u Teplic, jehož součástí je garáž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Diskuse, závěr</w:t>
      </w:r>
    </w:p>
    <w:p w:rsidR="00223A5F" w:rsidRDefault="00223A5F" w:rsidP="00223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A5F" w:rsidRDefault="00223A5F" w:rsidP="0022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4C9" w:rsidRDefault="00FC34C9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4D5" w:rsidRPr="00C41D37" w:rsidRDefault="00B004D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 xml:space="preserve">   Nicol Pavlů</w:t>
      </w:r>
    </w:p>
    <w:p w:rsidR="006F3A6C" w:rsidRDefault="00AE43C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4D5" w:rsidRPr="00C41D37">
        <w:rPr>
          <w:rFonts w:ascii="Times New Roman" w:hAnsi="Times New Roman" w:cs="Times New Roman"/>
          <w:sz w:val="24"/>
          <w:szCs w:val="24"/>
        </w:rPr>
        <w:t>starostka obce</w:t>
      </w:r>
    </w:p>
    <w:p w:rsidR="00FC34C9" w:rsidRDefault="00FC34C9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A3F" w:rsidRDefault="00423A3F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4E9" w:rsidRDefault="009464E9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4E9" w:rsidRDefault="009464E9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B40E4D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Vyvěšeno:</w:t>
      </w:r>
      <w:r w:rsidR="00423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50F6">
        <w:rPr>
          <w:rFonts w:ascii="Times New Roman" w:hAnsi="Times New Roman" w:cs="Times New Roman"/>
          <w:sz w:val="24"/>
          <w:szCs w:val="24"/>
        </w:rPr>
        <w:t>8</w:t>
      </w:r>
      <w:r w:rsidR="005C2959">
        <w:rPr>
          <w:rFonts w:ascii="Times New Roman" w:hAnsi="Times New Roman" w:cs="Times New Roman"/>
          <w:sz w:val="24"/>
          <w:szCs w:val="24"/>
        </w:rPr>
        <w:t>.12.2022</w:t>
      </w:r>
      <w:proofErr w:type="gramEnd"/>
    </w:p>
    <w:p w:rsidR="007E2787" w:rsidRDefault="007E2787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386E14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Sejmuto:</w:t>
      </w:r>
      <w:r w:rsidR="005B1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D51" w:rsidRDefault="00044D51" w:rsidP="00386E14">
      <w:pPr>
        <w:spacing w:after="0" w:line="240" w:lineRule="auto"/>
      </w:pPr>
    </w:p>
    <w:p w:rsidR="00C224BF" w:rsidRDefault="00C224BF" w:rsidP="00386E14">
      <w:pPr>
        <w:spacing w:after="0" w:line="240" w:lineRule="auto"/>
      </w:pPr>
    </w:p>
    <w:sectPr w:rsidR="00C224BF" w:rsidSect="00426CCB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2A4" w:rsidRDefault="008962A4" w:rsidP="00FB1577">
      <w:pPr>
        <w:spacing w:after="0" w:line="240" w:lineRule="auto"/>
      </w:pPr>
      <w:r>
        <w:separator/>
      </w:r>
    </w:p>
  </w:endnote>
  <w:endnote w:type="continuationSeparator" w:id="0">
    <w:p w:rsidR="008962A4" w:rsidRDefault="008962A4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2A4" w:rsidRDefault="008962A4" w:rsidP="00FB1577">
      <w:pPr>
        <w:spacing w:after="0" w:line="240" w:lineRule="auto"/>
      </w:pPr>
      <w:r>
        <w:separator/>
      </w:r>
    </w:p>
  </w:footnote>
  <w:footnote w:type="continuationSeparator" w:id="0">
    <w:p w:rsidR="008962A4" w:rsidRDefault="008962A4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FC3F5A" w:rsidRDefault="006F1D5E" w:rsidP="00D8587B">
    <w:pPr>
      <w:pStyle w:val="Zhlav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Obec Kladruby, Kladruby </w:t>
    </w:r>
    <w:proofErr w:type="gramStart"/>
    <w:r>
      <w:rPr>
        <w:rFonts w:ascii="Times New Roman" w:hAnsi="Times New Roman" w:cs="Times New Roman"/>
        <w:sz w:val="32"/>
        <w:szCs w:val="32"/>
      </w:rPr>
      <w:t>č.p.</w:t>
    </w:r>
    <w:proofErr w:type="gramEnd"/>
    <w:r>
      <w:rPr>
        <w:rFonts w:ascii="Times New Roman" w:hAnsi="Times New Roman" w:cs="Times New Roman"/>
        <w:sz w:val="32"/>
        <w:szCs w:val="32"/>
      </w:rPr>
      <w:t xml:space="preserve"> 29, 415 01 Teplice</w:t>
    </w:r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03E04"/>
    <w:rsid w:val="00006977"/>
    <w:rsid w:val="00012F55"/>
    <w:rsid w:val="00035906"/>
    <w:rsid w:val="00035E11"/>
    <w:rsid w:val="00042458"/>
    <w:rsid w:val="00044D51"/>
    <w:rsid w:val="000541EA"/>
    <w:rsid w:val="0005685B"/>
    <w:rsid w:val="0005792B"/>
    <w:rsid w:val="00063D3D"/>
    <w:rsid w:val="00067B91"/>
    <w:rsid w:val="000773FC"/>
    <w:rsid w:val="0008505A"/>
    <w:rsid w:val="0008696F"/>
    <w:rsid w:val="0009086E"/>
    <w:rsid w:val="00096CD6"/>
    <w:rsid w:val="000B3AA1"/>
    <w:rsid w:val="000D0507"/>
    <w:rsid w:val="000D6C8E"/>
    <w:rsid w:val="000F0193"/>
    <w:rsid w:val="00107837"/>
    <w:rsid w:val="00113884"/>
    <w:rsid w:val="00117405"/>
    <w:rsid w:val="0012289B"/>
    <w:rsid w:val="0012438E"/>
    <w:rsid w:val="00126B67"/>
    <w:rsid w:val="00127301"/>
    <w:rsid w:val="00145E92"/>
    <w:rsid w:val="00150383"/>
    <w:rsid w:val="00153B78"/>
    <w:rsid w:val="00165FCF"/>
    <w:rsid w:val="00170709"/>
    <w:rsid w:val="00175D6F"/>
    <w:rsid w:val="00177C4B"/>
    <w:rsid w:val="00187549"/>
    <w:rsid w:val="0019286C"/>
    <w:rsid w:val="00192F3A"/>
    <w:rsid w:val="001A1F54"/>
    <w:rsid w:val="001E3D7A"/>
    <w:rsid w:val="001E4659"/>
    <w:rsid w:val="001F0EB8"/>
    <w:rsid w:val="00201385"/>
    <w:rsid w:val="00202F51"/>
    <w:rsid w:val="00205073"/>
    <w:rsid w:val="00205DED"/>
    <w:rsid w:val="00211A7D"/>
    <w:rsid w:val="002178DE"/>
    <w:rsid w:val="002221B0"/>
    <w:rsid w:val="00223A5F"/>
    <w:rsid w:val="002312C8"/>
    <w:rsid w:val="00232CE5"/>
    <w:rsid w:val="00234A77"/>
    <w:rsid w:val="00243EFA"/>
    <w:rsid w:val="002608BF"/>
    <w:rsid w:val="002627B7"/>
    <w:rsid w:val="002736BA"/>
    <w:rsid w:val="0028298A"/>
    <w:rsid w:val="00285007"/>
    <w:rsid w:val="00295A61"/>
    <w:rsid w:val="00295F24"/>
    <w:rsid w:val="002A36E3"/>
    <w:rsid w:val="002A4467"/>
    <w:rsid w:val="002A7747"/>
    <w:rsid w:val="002B3535"/>
    <w:rsid w:val="002B7529"/>
    <w:rsid w:val="002B7A02"/>
    <w:rsid w:val="002C2CFB"/>
    <w:rsid w:val="002C4398"/>
    <w:rsid w:val="002D09AF"/>
    <w:rsid w:val="002D0E6B"/>
    <w:rsid w:val="002D5C81"/>
    <w:rsid w:val="002F2940"/>
    <w:rsid w:val="002F6423"/>
    <w:rsid w:val="003041CD"/>
    <w:rsid w:val="00304C6B"/>
    <w:rsid w:val="00306790"/>
    <w:rsid w:val="003135B9"/>
    <w:rsid w:val="00323F62"/>
    <w:rsid w:val="00336D09"/>
    <w:rsid w:val="00343CD5"/>
    <w:rsid w:val="0035625D"/>
    <w:rsid w:val="00364F5E"/>
    <w:rsid w:val="00371D09"/>
    <w:rsid w:val="00383F26"/>
    <w:rsid w:val="00386E14"/>
    <w:rsid w:val="0039301B"/>
    <w:rsid w:val="003A5B92"/>
    <w:rsid w:val="003B5B25"/>
    <w:rsid w:val="003C555A"/>
    <w:rsid w:val="003C666D"/>
    <w:rsid w:val="003C752C"/>
    <w:rsid w:val="003D299F"/>
    <w:rsid w:val="003E1DC4"/>
    <w:rsid w:val="003E301B"/>
    <w:rsid w:val="003F0C55"/>
    <w:rsid w:val="004040CF"/>
    <w:rsid w:val="0041052F"/>
    <w:rsid w:val="004209F2"/>
    <w:rsid w:val="00423A3F"/>
    <w:rsid w:val="00426CCB"/>
    <w:rsid w:val="00426F2A"/>
    <w:rsid w:val="00431922"/>
    <w:rsid w:val="004417F3"/>
    <w:rsid w:val="00450091"/>
    <w:rsid w:val="004502B8"/>
    <w:rsid w:val="0045100B"/>
    <w:rsid w:val="00453AD2"/>
    <w:rsid w:val="00457270"/>
    <w:rsid w:val="004633CD"/>
    <w:rsid w:val="00473797"/>
    <w:rsid w:val="00496C54"/>
    <w:rsid w:val="00496D75"/>
    <w:rsid w:val="004E289C"/>
    <w:rsid w:val="004E5CF6"/>
    <w:rsid w:val="00505B8B"/>
    <w:rsid w:val="00511998"/>
    <w:rsid w:val="005128BA"/>
    <w:rsid w:val="00521C9A"/>
    <w:rsid w:val="00522CF5"/>
    <w:rsid w:val="00526501"/>
    <w:rsid w:val="005312E5"/>
    <w:rsid w:val="0053198F"/>
    <w:rsid w:val="00533093"/>
    <w:rsid w:val="00537DB5"/>
    <w:rsid w:val="00545FB7"/>
    <w:rsid w:val="0055596C"/>
    <w:rsid w:val="005607EC"/>
    <w:rsid w:val="005651D3"/>
    <w:rsid w:val="00573B48"/>
    <w:rsid w:val="0058713B"/>
    <w:rsid w:val="00596245"/>
    <w:rsid w:val="005B07FF"/>
    <w:rsid w:val="005B10BE"/>
    <w:rsid w:val="005C03CB"/>
    <w:rsid w:val="005C2959"/>
    <w:rsid w:val="005F190D"/>
    <w:rsid w:val="005F3869"/>
    <w:rsid w:val="005F7046"/>
    <w:rsid w:val="005F7EB3"/>
    <w:rsid w:val="0060257D"/>
    <w:rsid w:val="006037DF"/>
    <w:rsid w:val="00607E4A"/>
    <w:rsid w:val="00624FAF"/>
    <w:rsid w:val="00645635"/>
    <w:rsid w:val="00657ED6"/>
    <w:rsid w:val="0066452F"/>
    <w:rsid w:val="00682113"/>
    <w:rsid w:val="00696398"/>
    <w:rsid w:val="006A0E79"/>
    <w:rsid w:val="006A7C7D"/>
    <w:rsid w:val="006B3925"/>
    <w:rsid w:val="006C06C2"/>
    <w:rsid w:val="006C3BAD"/>
    <w:rsid w:val="006C6A50"/>
    <w:rsid w:val="006D29E6"/>
    <w:rsid w:val="006E6147"/>
    <w:rsid w:val="006F1D5E"/>
    <w:rsid w:val="006F3A6C"/>
    <w:rsid w:val="00701CC8"/>
    <w:rsid w:val="00705B2B"/>
    <w:rsid w:val="007121EA"/>
    <w:rsid w:val="00714F9A"/>
    <w:rsid w:val="007314D2"/>
    <w:rsid w:val="00733660"/>
    <w:rsid w:val="00733896"/>
    <w:rsid w:val="00750909"/>
    <w:rsid w:val="00777DCC"/>
    <w:rsid w:val="00781DA2"/>
    <w:rsid w:val="00793340"/>
    <w:rsid w:val="007A1F3C"/>
    <w:rsid w:val="007A3681"/>
    <w:rsid w:val="007C732F"/>
    <w:rsid w:val="007D386D"/>
    <w:rsid w:val="007D3B27"/>
    <w:rsid w:val="007D4D3B"/>
    <w:rsid w:val="007D7C90"/>
    <w:rsid w:val="007E006D"/>
    <w:rsid w:val="007E2787"/>
    <w:rsid w:val="007F339C"/>
    <w:rsid w:val="007F4A2F"/>
    <w:rsid w:val="00810778"/>
    <w:rsid w:val="00811287"/>
    <w:rsid w:val="00813BC6"/>
    <w:rsid w:val="008149DA"/>
    <w:rsid w:val="00815E02"/>
    <w:rsid w:val="008302DE"/>
    <w:rsid w:val="008344E4"/>
    <w:rsid w:val="00835B3B"/>
    <w:rsid w:val="008379D6"/>
    <w:rsid w:val="008425F3"/>
    <w:rsid w:val="00843109"/>
    <w:rsid w:val="00845505"/>
    <w:rsid w:val="00846C48"/>
    <w:rsid w:val="00867330"/>
    <w:rsid w:val="008808EA"/>
    <w:rsid w:val="008820B7"/>
    <w:rsid w:val="0088243E"/>
    <w:rsid w:val="0088467A"/>
    <w:rsid w:val="008962A4"/>
    <w:rsid w:val="008B0218"/>
    <w:rsid w:val="008B241E"/>
    <w:rsid w:val="008B5E2F"/>
    <w:rsid w:val="008C0598"/>
    <w:rsid w:val="008C35B0"/>
    <w:rsid w:val="008E3051"/>
    <w:rsid w:val="008E4B4D"/>
    <w:rsid w:val="008F4390"/>
    <w:rsid w:val="008F65DD"/>
    <w:rsid w:val="00905D0D"/>
    <w:rsid w:val="0090779B"/>
    <w:rsid w:val="009078C3"/>
    <w:rsid w:val="00907C40"/>
    <w:rsid w:val="009105FC"/>
    <w:rsid w:val="00913664"/>
    <w:rsid w:val="00926220"/>
    <w:rsid w:val="00930BA5"/>
    <w:rsid w:val="00941758"/>
    <w:rsid w:val="0094410B"/>
    <w:rsid w:val="009464E9"/>
    <w:rsid w:val="00962961"/>
    <w:rsid w:val="0096672A"/>
    <w:rsid w:val="00966AAF"/>
    <w:rsid w:val="009704C0"/>
    <w:rsid w:val="0097096C"/>
    <w:rsid w:val="00993670"/>
    <w:rsid w:val="009C3028"/>
    <w:rsid w:val="009C5595"/>
    <w:rsid w:val="009C7836"/>
    <w:rsid w:val="009D54C7"/>
    <w:rsid w:val="009E49F5"/>
    <w:rsid w:val="009F04CC"/>
    <w:rsid w:val="00A06AAC"/>
    <w:rsid w:val="00A16C89"/>
    <w:rsid w:val="00A21C4A"/>
    <w:rsid w:val="00A320B6"/>
    <w:rsid w:val="00A36ECE"/>
    <w:rsid w:val="00A436A1"/>
    <w:rsid w:val="00A51FCB"/>
    <w:rsid w:val="00A5462C"/>
    <w:rsid w:val="00A711A6"/>
    <w:rsid w:val="00A72591"/>
    <w:rsid w:val="00A74E5E"/>
    <w:rsid w:val="00A8403A"/>
    <w:rsid w:val="00AA146F"/>
    <w:rsid w:val="00AA2072"/>
    <w:rsid w:val="00AD41FF"/>
    <w:rsid w:val="00AE08D6"/>
    <w:rsid w:val="00AE43C5"/>
    <w:rsid w:val="00AF16D2"/>
    <w:rsid w:val="00AF2011"/>
    <w:rsid w:val="00AF61A6"/>
    <w:rsid w:val="00B004D5"/>
    <w:rsid w:val="00B02153"/>
    <w:rsid w:val="00B04A85"/>
    <w:rsid w:val="00B07DDD"/>
    <w:rsid w:val="00B228FE"/>
    <w:rsid w:val="00B31A3C"/>
    <w:rsid w:val="00B36FF9"/>
    <w:rsid w:val="00B40E4D"/>
    <w:rsid w:val="00B550F6"/>
    <w:rsid w:val="00B61FF1"/>
    <w:rsid w:val="00B6440D"/>
    <w:rsid w:val="00B67A7F"/>
    <w:rsid w:val="00B7107F"/>
    <w:rsid w:val="00B824D6"/>
    <w:rsid w:val="00B972BA"/>
    <w:rsid w:val="00BB1224"/>
    <w:rsid w:val="00BB1702"/>
    <w:rsid w:val="00BB6BDC"/>
    <w:rsid w:val="00BC6C78"/>
    <w:rsid w:val="00BD4890"/>
    <w:rsid w:val="00BE4419"/>
    <w:rsid w:val="00BF2A37"/>
    <w:rsid w:val="00C003D6"/>
    <w:rsid w:val="00C151B7"/>
    <w:rsid w:val="00C1756F"/>
    <w:rsid w:val="00C224BF"/>
    <w:rsid w:val="00C23D59"/>
    <w:rsid w:val="00C3668D"/>
    <w:rsid w:val="00C37110"/>
    <w:rsid w:val="00C37709"/>
    <w:rsid w:val="00C41D37"/>
    <w:rsid w:val="00C43964"/>
    <w:rsid w:val="00C472C6"/>
    <w:rsid w:val="00C536A0"/>
    <w:rsid w:val="00C60130"/>
    <w:rsid w:val="00C6084D"/>
    <w:rsid w:val="00C647FD"/>
    <w:rsid w:val="00C658B0"/>
    <w:rsid w:val="00C7310F"/>
    <w:rsid w:val="00C73812"/>
    <w:rsid w:val="00C86B65"/>
    <w:rsid w:val="00C92209"/>
    <w:rsid w:val="00C9313B"/>
    <w:rsid w:val="00C94327"/>
    <w:rsid w:val="00C94509"/>
    <w:rsid w:val="00C94FF9"/>
    <w:rsid w:val="00CB765A"/>
    <w:rsid w:val="00CB77CF"/>
    <w:rsid w:val="00CC4288"/>
    <w:rsid w:val="00CC479E"/>
    <w:rsid w:val="00CC65F0"/>
    <w:rsid w:val="00CC6CFB"/>
    <w:rsid w:val="00CE386E"/>
    <w:rsid w:val="00CE78F0"/>
    <w:rsid w:val="00D003FE"/>
    <w:rsid w:val="00D150C8"/>
    <w:rsid w:val="00D22DF7"/>
    <w:rsid w:val="00D2579F"/>
    <w:rsid w:val="00D35A3F"/>
    <w:rsid w:val="00D440D9"/>
    <w:rsid w:val="00D621C2"/>
    <w:rsid w:val="00D77830"/>
    <w:rsid w:val="00D83B50"/>
    <w:rsid w:val="00D8587B"/>
    <w:rsid w:val="00D876CA"/>
    <w:rsid w:val="00D95582"/>
    <w:rsid w:val="00D97583"/>
    <w:rsid w:val="00DA7F3F"/>
    <w:rsid w:val="00DD0385"/>
    <w:rsid w:val="00DD45E8"/>
    <w:rsid w:val="00DD70E5"/>
    <w:rsid w:val="00DE01C1"/>
    <w:rsid w:val="00DE3C98"/>
    <w:rsid w:val="00E00DF4"/>
    <w:rsid w:val="00E017F8"/>
    <w:rsid w:val="00E115AF"/>
    <w:rsid w:val="00E144A2"/>
    <w:rsid w:val="00E37E45"/>
    <w:rsid w:val="00E41433"/>
    <w:rsid w:val="00E54EFE"/>
    <w:rsid w:val="00E56BC7"/>
    <w:rsid w:val="00E576AB"/>
    <w:rsid w:val="00E615B1"/>
    <w:rsid w:val="00E636FD"/>
    <w:rsid w:val="00E77771"/>
    <w:rsid w:val="00E86183"/>
    <w:rsid w:val="00EA15B1"/>
    <w:rsid w:val="00EA298B"/>
    <w:rsid w:val="00EB0A95"/>
    <w:rsid w:val="00EB375A"/>
    <w:rsid w:val="00EC619A"/>
    <w:rsid w:val="00ED1162"/>
    <w:rsid w:val="00EF59D7"/>
    <w:rsid w:val="00F22D7D"/>
    <w:rsid w:val="00F2386B"/>
    <w:rsid w:val="00F27DC5"/>
    <w:rsid w:val="00F32742"/>
    <w:rsid w:val="00F456C0"/>
    <w:rsid w:val="00F46548"/>
    <w:rsid w:val="00F606FF"/>
    <w:rsid w:val="00F62539"/>
    <w:rsid w:val="00F71CD1"/>
    <w:rsid w:val="00F73F58"/>
    <w:rsid w:val="00F90E75"/>
    <w:rsid w:val="00FA0556"/>
    <w:rsid w:val="00FB1577"/>
    <w:rsid w:val="00FC34C9"/>
    <w:rsid w:val="00FC3F5A"/>
    <w:rsid w:val="00FD4877"/>
    <w:rsid w:val="00FD6368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EBB6A2-D72F-4D1E-A086-8A170609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F5A"/>
    <w:rPr>
      <w:rFonts w:asciiTheme="minorHAnsi" w:hAnsiTheme="minorHAnsi" w:cstheme="minorBidi"/>
      <w:color w:val="auto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5"/>
    <w:qFormat/>
    <w:rsid w:val="00C6084D"/>
    <w:pPr>
      <w:keepNext/>
      <w:keepLines/>
      <w:suppressAutoHyphens/>
      <w:spacing w:before="200" w:line="252" w:lineRule="auto"/>
      <w:jc w:val="center"/>
      <w:outlineLvl w:val="0"/>
    </w:pPr>
    <w:rPr>
      <w:rFonts w:ascii="Calibri" w:eastAsia="Times New Roman" w:hAnsi="Calibri" w:cs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5"/>
    <w:rsid w:val="00C6084D"/>
    <w:rPr>
      <w:rFonts w:ascii="Calibri" w:eastAsia="Times New Roman" w:hAnsi="Calibri" w:cs="Times New Roman"/>
      <w:b/>
      <w:bCs/>
      <w:color w:val="auto"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C6084D"/>
    <w:pPr>
      <w:spacing w:after="440" w:line="252" w:lineRule="auto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uzavenpodleChar">
    <w:name w:val="uzavřená podle... Char"/>
    <w:link w:val="uzavenpodle"/>
    <w:uiPriority w:val="6"/>
    <w:rsid w:val="00C6084D"/>
    <w:rPr>
      <w:rFonts w:ascii="Calibri" w:eastAsia="Calibri" w:hAnsi="Calibri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A8D8C-4F01-454D-B196-2B5B090F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      </vt:lpstr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      </dc:title>
  <dc:creator>user 1</dc:creator>
  <cp:lastModifiedBy>Účet Microsoft</cp:lastModifiedBy>
  <cp:revision>202</cp:revision>
  <cp:lastPrinted>2022-12-08T07:14:00Z</cp:lastPrinted>
  <dcterms:created xsi:type="dcterms:W3CDTF">2014-12-08T13:53:00Z</dcterms:created>
  <dcterms:modified xsi:type="dcterms:W3CDTF">2022-12-08T07:21:00Z</dcterms:modified>
</cp:coreProperties>
</file>