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3B684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2</w:t>
            </w:r>
            <w:r w:rsidR="003B684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7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274FA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="003B684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2D6315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3B684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7C2B2A">
        <w:rPr>
          <w:rFonts w:ascii="Times New Roman" w:hAnsi="Times New Roman" w:cs="Times New Roman"/>
          <w:b/>
          <w:color w:val="auto"/>
          <w:sz w:val="28"/>
          <w:szCs w:val="28"/>
        </w:rPr>
        <w:t>Střednědobého výhledu rozpočtu na roky 20</w:t>
      </w:r>
      <w:r w:rsidR="002D631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B6840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7C2B2A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 w:rsidR="002D631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B6840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7C2B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Obce Kladruby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Dne</w:t>
      </w:r>
      <w:r w:rsidR="00274F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3B6840">
        <w:rPr>
          <w:rFonts w:ascii="Times New Roman" w:hAnsi="Times New Roman" w:cs="Times New Roman"/>
          <w:color w:val="auto"/>
          <w:sz w:val="28"/>
          <w:szCs w:val="28"/>
        </w:rPr>
        <w:t>25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74FA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B684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2D631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B6840">
        <w:rPr>
          <w:rFonts w:ascii="Times New Roman" w:hAnsi="Times New Roman" w:cs="Times New Roman"/>
          <w:color w:val="auto"/>
          <w:sz w:val="28"/>
          <w:szCs w:val="28"/>
        </w:rPr>
        <w:t>4</w:t>
      </w:r>
      <w:proofErr w:type="gramEnd"/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3B6840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3B6840">
        <w:rPr>
          <w:rFonts w:ascii="Times New Roman" w:hAnsi="Times New Roman" w:cs="Times New Roman"/>
          <w:color w:val="auto"/>
          <w:sz w:val="28"/>
          <w:szCs w:val="28"/>
        </w:rPr>
        <w:t>99/2024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byl schválen </w:t>
      </w:r>
      <w:r w:rsidR="007C2B2A" w:rsidRPr="007C2B2A">
        <w:rPr>
          <w:rFonts w:ascii="Times New Roman" w:hAnsi="Times New Roman" w:cs="Times New Roman"/>
          <w:b/>
          <w:i/>
          <w:color w:val="auto"/>
          <w:sz w:val="28"/>
          <w:szCs w:val="28"/>
        </w:rPr>
        <w:t>Střednědobý výhled rozpočtu na roky 20</w:t>
      </w:r>
      <w:r w:rsidR="002D6315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3B6840">
        <w:rPr>
          <w:rFonts w:ascii="Times New Roman" w:hAnsi="Times New Roman" w:cs="Times New Roman"/>
          <w:b/>
          <w:i/>
          <w:color w:val="auto"/>
          <w:sz w:val="28"/>
          <w:szCs w:val="28"/>
        </w:rPr>
        <w:t>5</w:t>
      </w:r>
      <w:r w:rsidR="007C2B2A" w:rsidRPr="007C2B2A">
        <w:rPr>
          <w:rFonts w:ascii="Times New Roman" w:hAnsi="Times New Roman" w:cs="Times New Roman"/>
          <w:b/>
          <w:i/>
          <w:color w:val="auto"/>
          <w:sz w:val="28"/>
          <w:szCs w:val="28"/>
        </w:rPr>
        <w:t>-202</w:t>
      </w:r>
      <w:r w:rsidR="003B6840">
        <w:rPr>
          <w:rFonts w:ascii="Times New Roman" w:hAnsi="Times New Roman" w:cs="Times New Roman"/>
          <w:b/>
          <w:i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</w:t>
      </w:r>
      <w:r w:rsidR="007C2B2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C2B2A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v sekci rozpočet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74FA7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proofErr w:type="gramStart"/>
      <w:r w:rsidR="003B6840">
        <w:rPr>
          <w:rFonts w:ascii="Times New Roman" w:hAnsi="Times New Roman" w:cs="Times New Roman"/>
          <w:color w:val="auto"/>
          <w:sz w:val="28"/>
          <w:szCs w:val="28"/>
        </w:rPr>
        <w:t>27</w:t>
      </w:r>
      <w:r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3B6840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3B6840">
        <w:rPr>
          <w:rFonts w:ascii="Times New Roman" w:hAnsi="Times New Roman" w:cs="Times New Roman"/>
          <w:color w:val="auto"/>
          <w:sz w:val="28"/>
          <w:szCs w:val="28"/>
        </w:rPr>
        <w:t>4</w:t>
      </w:r>
      <w:bookmarkStart w:id="0" w:name="_GoBack"/>
      <w:bookmarkEnd w:id="0"/>
      <w:proofErr w:type="gramEnd"/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FF" w:rsidRDefault="00387BFF" w:rsidP="00FB1577">
      <w:pPr>
        <w:spacing w:after="0" w:line="240" w:lineRule="auto"/>
      </w:pPr>
      <w:r>
        <w:separator/>
      </w:r>
    </w:p>
  </w:endnote>
  <w:endnote w:type="continuationSeparator" w:id="0">
    <w:p w:rsidR="00387BFF" w:rsidRDefault="00387BFF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FF" w:rsidRDefault="00387BFF" w:rsidP="00FB1577">
      <w:pPr>
        <w:spacing w:after="0" w:line="240" w:lineRule="auto"/>
      </w:pPr>
      <w:r>
        <w:separator/>
      </w:r>
    </w:p>
  </w:footnote>
  <w:footnote w:type="continuationSeparator" w:id="0">
    <w:p w:rsidR="00387BFF" w:rsidRDefault="00387BFF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30F73"/>
    <w:rsid w:val="00041E37"/>
    <w:rsid w:val="000729F7"/>
    <w:rsid w:val="000861D4"/>
    <w:rsid w:val="001836C9"/>
    <w:rsid w:val="00183951"/>
    <w:rsid w:val="001D2E0F"/>
    <w:rsid w:val="001F1885"/>
    <w:rsid w:val="0021277F"/>
    <w:rsid w:val="00213D39"/>
    <w:rsid w:val="002213F3"/>
    <w:rsid w:val="00222BC2"/>
    <w:rsid w:val="0023000D"/>
    <w:rsid w:val="00257020"/>
    <w:rsid w:val="00274FA7"/>
    <w:rsid w:val="00291642"/>
    <w:rsid w:val="002D6315"/>
    <w:rsid w:val="002F32C8"/>
    <w:rsid w:val="00387BFF"/>
    <w:rsid w:val="003B6840"/>
    <w:rsid w:val="003C555A"/>
    <w:rsid w:val="003D31E0"/>
    <w:rsid w:val="00415873"/>
    <w:rsid w:val="004224DD"/>
    <w:rsid w:val="00507A4C"/>
    <w:rsid w:val="00534AE4"/>
    <w:rsid w:val="00554939"/>
    <w:rsid w:val="00554CD9"/>
    <w:rsid w:val="00576945"/>
    <w:rsid w:val="005B2984"/>
    <w:rsid w:val="005C2D2E"/>
    <w:rsid w:val="005F3869"/>
    <w:rsid w:val="006E7C57"/>
    <w:rsid w:val="006F3A6C"/>
    <w:rsid w:val="00722028"/>
    <w:rsid w:val="007B232D"/>
    <w:rsid w:val="007C2B2A"/>
    <w:rsid w:val="007C7E95"/>
    <w:rsid w:val="0081735D"/>
    <w:rsid w:val="008272B0"/>
    <w:rsid w:val="008361B9"/>
    <w:rsid w:val="00866FCB"/>
    <w:rsid w:val="008832B2"/>
    <w:rsid w:val="008E217A"/>
    <w:rsid w:val="00A27142"/>
    <w:rsid w:val="00A738D1"/>
    <w:rsid w:val="00AE7E20"/>
    <w:rsid w:val="00B31A3C"/>
    <w:rsid w:val="00B62A3A"/>
    <w:rsid w:val="00BC28AD"/>
    <w:rsid w:val="00C21699"/>
    <w:rsid w:val="00C33EFB"/>
    <w:rsid w:val="00C7340C"/>
    <w:rsid w:val="00C90467"/>
    <w:rsid w:val="00CB005E"/>
    <w:rsid w:val="00DE5610"/>
    <w:rsid w:val="00E0013A"/>
    <w:rsid w:val="00E12927"/>
    <w:rsid w:val="00E731D4"/>
    <w:rsid w:val="00EF3EB5"/>
    <w:rsid w:val="00F42635"/>
    <w:rsid w:val="00F70919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9F781-2547-4724-BE45-12B37203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8</cp:revision>
  <cp:lastPrinted>2024-11-27T10:39:00Z</cp:lastPrinted>
  <dcterms:created xsi:type="dcterms:W3CDTF">2017-05-30T08:34:00Z</dcterms:created>
  <dcterms:modified xsi:type="dcterms:W3CDTF">2024-11-27T10:39:00Z</dcterms:modified>
</cp:coreProperties>
</file>