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642" w:rsidRDefault="00291642" w:rsidP="007C7E95">
      <w:pPr>
        <w:pStyle w:val="Normlnweb"/>
        <w:spacing w:line="360" w:lineRule="auto"/>
        <w:ind w:left="5670"/>
        <w:jc w:val="both"/>
        <w:rPr>
          <w:iCs/>
        </w:rPr>
      </w:pPr>
    </w:p>
    <w:p w:rsidR="007C7E95" w:rsidRPr="00291642" w:rsidRDefault="00291642" w:rsidP="007C7E95">
      <w:pPr>
        <w:pStyle w:val="Normlnweb"/>
        <w:spacing w:line="360" w:lineRule="auto"/>
        <w:ind w:left="5670"/>
        <w:jc w:val="both"/>
        <w:rPr>
          <w:iCs/>
          <w:sz w:val="28"/>
          <w:szCs w:val="28"/>
        </w:rPr>
      </w:pPr>
      <w:r w:rsidRPr="00291642">
        <w:rPr>
          <w:iCs/>
          <w:sz w:val="28"/>
          <w:szCs w:val="28"/>
        </w:rPr>
        <w:t>Úřední deska</w:t>
      </w:r>
    </w:p>
    <w:p w:rsidR="00A738D1" w:rsidRDefault="00A738D1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07CE6" w:rsidRPr="00291642" w:rsidRDefault="00207CE6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738D1" w:rsidRPr="00291642" w:rsidRDefault="00A738D1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744" w:type="dxa"/>
        <w:tblInd w:w="38" w:type="dxa"/>
        <w:tblLook w:val="04A0" w:firstRow="1" w:lastRow="0" w:firstColumn="1" w:lastColumn="0" w:noHBand="0" w:noVBand="1"/>
      </w:tblPr>
      <w:tblGrid>
        <w:gridCol w:w="2303"/>
        <w:gridCol w:w="2303"/>
        <w:gridCol w:w="2835"/>
        <w:gridCol w:w="2303"/>
      </w:tblGrid>
      <w:tr w:rsidR="00222BC2" w:rsidRPr="00291642" w:rsidTr="008E4789"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Váš dopis </w:t>
            </w:r>
          </w:p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Naše značka</w:t>
            </w:r>
          </w:p>
        </w:tc>
        <w:tc>
          <w:tcPr>
            <w:tcW w:w="2835" w:type="dxa"/>
            <w:hideMark/>
          </w:tcPr>
          <w:p w:rsidR="00222BC2" w:rsidRPr="00291642" w:rsidRDefault="00222BC2" w:rsidP="0029164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Vyřizuje</w:t>
            </w:r>
          </w:p>
        </w:tc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</w:t>
            </w:r>
            <w:r w:rsidR="00291642"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Kladruby</w:t>
            </w: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dne</w:t>
            </w:r>
          </w:p>
        </w:tc>
      </w:tr>
      <w:tr w:rsidR="00291642" w:rsidRPr="00291642" w:rsidTr="008E4789">
        <w:tc>
          <w:tcPr>
            <w:tcW w:w="2303" w:type="dxa"/>
          </w:tcPr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3" w:type="dxa"/>
          </w:tcPr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</w:tcPr>
          <w:p w:rsidR="00291642" w:rsidRPr="00291642" w:rsidRDefault="00291642" w:rsidP="0029164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Ing. Zdeňka Havelková</w:t>
            </w:r>
          </w:p>
        </w:tc>
        <w:tc>
          <w:tcPr>
            <w:tcW w:w="2303" w:type="dxa"/>
          </w:tcPr>
          <w:p w:rsidR="00291642" w:rsidRPr="00291642" w:rsidRDefault="00291642" w:rsidP="00522389">
            <w:pPr>
              <w:spacing w:after="0" w:line="240" w:lineRule="auto"/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 </w:t>
            </w:r>
            <w:r w:rsidR="00522389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25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. </w:t>
            </w:r>
            <w:r w:rsidR="007530C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0</w:t>
            </w:r>
            <w:r w:rsidR="00522389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</w:t>
            </w:r>
            <w:r w:rsidR="0020582C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. 20</w:t>
            </w:r>
            <w:r w:rsidR="007530C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</w:t>
            </w:r>
            <w:r w:rsidR="00522389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</w:t>
            </w:r>
            <w:r w:rsidR="0020582C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</w:t>
            </w:r>
          </w:p>
        </w:tc>
      </w:tr>
    </w:tbl>
    <w:p w:rsidR="00A738D1" w:rsidRPr="00291642" w:rsidRDefault="00A738D1" w:rsidP="007B232D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0861D4" w:rsidRPr="00291642" w:rsidRDefault="000861D4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E0013A" w:rsidRPr="00291642" w:rsidRDefault="00291642" w:rsidP="00291642">
      <w:pPr>
        <w:pBdr>
          <w:bottom w:val="single" w:sz="4" w:space="1" w:color="auto"/>
        </w:pBd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b/>
          <w:color w:val="auto"/>
          <w:sz w:val="28"/>
          <w:szCs w:val="28"/>
        </w:rPr>
        <w:t xml:space="preserve">Oznámení o schválení </w:t>
      </w:r>
      <w:r w:rsidR="00FE7DA5">
        <w:rPr>
          <w:rFonts w:ascii="Times New Roman" w:hAnsi="Times New Roman" w:cs="Times New Roman"/>
          <w:b/>
          <w:color w:val="auto"/>
          <w:sz w:val="28"/>
          <w:szCs w:val="28"/>
        </w:rPr>
        <w:t>Rozpočtových změn roku 20</w:t>
      </w:r>
      <w:r w:rsidR="007530C2">
        <w:rPr>
          <w:rFonts w:ascii="Times New Roman" w:hAnsi="Times New Roman" w:cs="Times New Roman"/>
          <w:b/>
          <w:color w:val="auto"/>
          <w:sz w:val="28"/>
          <w:szCs w:val="28"/>
        </w:rPr>
        <w:t>20</w:t>
      </w:r>
    </w:p>
    <w:p w:rsidR="00291642" w:rsidRDefault="00B519FB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Dne </w:t>
      </w:r>
      <w:r w:rsidR="007530C2">
        <w:rPr>
          <w:rFonts w:ascii="Times New Roman" w:hAnsi="Times New Roman" w:cs="Times New Roman"/>
          <w:color w:val="auto"/>
          <w:sz w:val="28"/>
          <w:szCs w:val="28"/>
        </w:rPr>
        <w:t>15</w:t>
      </w:r>
      <w:r>
        <w:rPr>
          <w:rFonts w:ascii="Times New Roman" w:hAnsi="Times New Roman" w:cs="Times New Roman"/>
          <w:color w:val="auto"/>
          <w:sz w:val="28"/>
          <w:szCs w:val="28"/>
        </w:rPr>
        <w:t>. 0</w:t>
      </w:r>
      <w:r w:rsidR="007530C2">
        <w:rPr>
          <w:rFonts w:ascii="Times New Roman" w:hAnsi="Times New Roman" w:cs="Times New Roman"/>
          <w:color w:val="auto"/>
          <w:sz w:val="28"/>
          <w:szCs w:val="28"/>
        </w:rPr>
        <w:t>6</w:t>
      </w:r>
      <w:r>
        <w:rPr>
          <w:rFonts w:ascii="Times New Roman" w:hAnsi="Times New Roman" w:cs="Times New Roman"/>
          <w:color w:val="auto"/>
          <w:sz w:val="28"/>
          <w:szCs w:val="28"/>
        </w:rPr>
        <w:t>. 20</w:t>
      </w:r>
      <w:r w:rsidR="007530C2">
        <w:rPr>
          <w:rFonts w:ascii="Times New Roman" w:hAnsi="Times New Roman" w:cs="Times New Roman"/>
          <w:color w:val="auto"/>
          <w:sz w:val="28"/>
          <w:szCs w:val="28"/>
        </w:rPr>
        <w:t>20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na </w:t>
      </w:r>
      <w:r w:rsidR="007530C2">
        <w:rPr>
          <w:rFonts w:ascii="Times New Roman" w:hAnsi="Times New Roman" w:cs="Times New Roman"/>
          <w:color w:val="auto"/>
          <w:sz w:val="28"/>
          <w:szCs w:val="28"/>
        </w:rPr>
        <w:t>8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zasedání Zastupitelstva obce Kladruby, usnesením č. </w:t>
      </w:r>
      <w:r w:rsidR="007530C2">
        <w:rPr>
          <w:rFonts w:ascii="Times New Roman" w:hAnsi="Times New Roman" w:cs="Times New Roman"/>
          <w:color w:val="auto"/>
          <w:sz w:val="28"/>
          <w:szCs w:val="28"/>
        </w:rPr>
        <w:t>93</w:t>
      </w:r>
      <w:r>
        <w:rPr>
          <w:rFonts w:ascii="Times New Roman" w:hAnsi="Times New Roman" w:cs="Times New Roman"/>
          <w:color w:val="auto"/>
          <w:sz w:val="28"/>
          <w:szCs w:val="28"/>
        </w:rPr>
        <w:t>/20</w:t>
      </w:r>
      <w:r w:rsidR="007530C2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="00987B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bylo schváleno 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>Rozpočtové opatření č. 1/20</w:t>
      </w:r>
      <w:r w:rsidR="007530C2">
        <w:rPr>
          <w:rFonts w:ascii="Times New Roman" w:hAnsi="Times New Roman" w:cs="Times New Roman"/>
          <w:b/>
          <w:i/>
          <w:color w:val="auto"/>
          <w:sz w:val="28"/>
          <w:szCs w:val="28"/>
        </w:rPr>
        <w:t>20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610987" w:rsidRDefault="00610987" w:rsidP="00610987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Dne 14. 09. 2020 na 9. zasedání Zastupitelstva obce Kladruby, usnesením č. 93/2020 bylo schváleno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Rozpočtové opatření č. 2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>/20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20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22389" w:rsidRDefault="00522389" w:rsidP="00522389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Dne 14. </w:t>
      </w:r>
      <w:r>
        <w:rPr>
          <w:rFonts w:ascii="Times New Roman" w:hAnsi="Times New Roman" w:cs="Times New Roman"/>
          <w:color w:val="auto"/>
          <w:sz w:val="28"/>
          <w:szCs w:val="28"/>
        </w:rPr>
        <w:t>12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2020 na </w:t>
      </w:r>
      <w:r>
        <w:rPr>
          <w:rFonts w:ascii="Times New Roman" w:hAnsi="Times New Roman" w:cs="Times New Roman"/>
          <w:color w:val="auto"/>
          <w:sz w:val="28"/>
          <w:szCs w:val="28"/>
        </w:rPr>
        <w:t>10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zasedání Zastupitelstva obce Kladruby, usnesením č. </w:t>
      </w:r>
      <w:r>
        <w:rPr>
          <w:rFonts w:ascii="Times New Roman" w:hAnsi="Times New Roman" w:cs="Times New Roman"/>
          <w:color w:val="auto"/>
          <w:sz w:val="28"/>
          <w:szCs w:val="28"/>
        </w:rPr>
        <w:t>129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/2020 bylo schváleno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Rozpočtové opatření č.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3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>/20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20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22389" w:rsidRDefault="00522389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0582C" w:rsidRDefault="0020582C" w:rsidP="00B4766B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B519FB" w:rsidP="00291642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Rozpočtové změny jsou 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>zveřejněn</w:t>
      </w:r>
      <w:r>
        <w:rPr>
          <w:rFonts w:ascii="Times New Roman" w:hAnsi="Times New Roman" w:cs="Times New Roman"/>
          <w:color w:val="auto"/>
          <w:sz w:val="28"/>
          <w:szCs w:val="28"/>
        </w:rPr>
        <w:t>y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v elektronické podobě na </w:t>
      </w:r>
      <w:hyperlink r:id="rId7" w:history="1">
        <w:r w:rsidR="00291642" w:rsidRPr="002F32C8">
          <w:rPr>
            <w:rStyle w:val="Hypertextovodkaz"/>
            <w:rFonts w:ascii="Times New Roman" w:hAnsi="Times New Roman" w:cs="Times New Roman"/>
            <w:color w:val="auto"/>
            <w:sz w:val="28"/>
            <w:szCs w:val="28"/>
            <w:u w:val="none"/>
          </w:rPr>
          <w:t>www.kladrubyuteplic.cz</w:t>
        </w:r>
      </w:hyperlink>
      <w:r>
        <w:rPr>
          <w:rStyle w:val="Hypertextovodkaz"/>
          <w:rFonts w:ascii="Times New Roman" w:hAnsi="Times New Roman" w:cs="Times New Roman"/>
          <w:color w:val="auto"/>
          <w:sz w:val="28"/>
          <w:szCs w:val="28"/>
          <w:u w:val="none"/>
        </w:rPr>
        <w:t xml:space="preserve"> v sekci Rozpočet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a nahlédnout do listinné podoby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je možné 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na Obecním úřadě </w:t>
      </w:r>
      <w:r w:rsidR="00291642">
        <w:rPr>
          <w:rFonts w:ascii="Times New Roman" w:hAnsi="Times New Roman" w:cs="Times New Roman"/>
          <w:color w:val="auto"/>
          <w:sz w:val="28"/>
          <w:szCs w:val="28"/>
        </w:rPr>
        <w:t xml:space="preserve">v 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>Kladrub</w:t>
      </w:r>
      <w:r w:rsidR="00291642">
        <w:rPr>
          <w:rFonts w:ascii="Times New Roman" w:hAnsi="Times New Roman" w:cs="Times New Roman"/>
          <w:color w:val="auto"/>
          <w:sz w:val="28"/>
          <w:szCs w:val="28"/>
        </w:rPr>
        <w:t>ech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519FB" w:rsidRDefault="00B519FB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7530C2" w:rsidRDefault="007530C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7530C2" w:rsidRDefault="007530C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Vyvěšeno: </w:t>
      </w:r>
      <w:r w:rsidR="00522389">
        <w:rPr>
          <w:rFonts w:ascii="Times New Roman" w:hAnsi="Times New Roman" w:cs="Times New Roman"/>
          <w:color w:val="auto"/>
          <w:sz w:val="28"/>
          <w:szCs w:val="28"/>
        </w:rPr>
        <w:t>25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ED671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22389">
        <w:rPr>
          <w:rFonts w:ascii="Times New Roman" w:hAnsi="Times New Roman" w:cs="Times New Roman"/>
          <w:color w:val="auto"/>
          <w:sz w:val="28"/>
          <w:szCs w:val="28"/>
        </w:rPr>
        <w:t>01</w:t>
      </w:r>
      <w:r>
        <w:rPr>
          <w:rFonts w:ascii="Times New Roman" w:hAnsi="Times New Roman" w:cs="Times New Roman"/>
          <w:color w:val="auto"/>
          <w:sz w:val="28"/>
          <w:szCs w:val="28"/>
        </w:rPr>
        <w:t>. 20</w:t>
      </w:r>
      <w:r w:rsidR="0020582C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522389">
        <w:rPr>
          <w:rFonts w:ascii="Times New Roman" w:hAnsi="Times New Roman" w:cs="Times New Roman"/>
          <w:color w:val="auto"/>
          <w:sz w:val="28"/>
          <w:szCs w:val="28"/>
        </w:rPr>
        <w:t>1</w:t>
      </w:r>
      <w:bookmarkStart w:id="0" w:name="_GoBack"/>
      <w:bookmarkEnd w:id="0"/>
    </w:p>
    <w:p w:rsidR="0020582C" w:rsidRDefault="00291642" w:rsidP="0020582C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Sejmuto:</w:t>
      </w:r>
      <w:r w:rsidR="0020582C" w:rsidRPr="0020582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sectPr w:rsidR="00291642" w:rsidRPr="00291642" w:rsidSect="006F3A6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642" w:rsidRDefault="00BD0642" w:rsidP="00FB1577">
      <w:pPr>
        <w:spacing w:after="0" w:line="240" w:lineRule="auto"/>
      </w:pPr>
      <w:r>
        <w:separator/>
      </w:r>
    </w:p>
  </w:endnote>
  <w:endnote w:type="continuationSeparator" w:id="0">
    <w:p w:rsidR="00BD0642" w:rsidRDefault="00BD0642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642" w:rsidRDefault="00BD0642" w:rsidP="00FB1577">
      <w:pPr>
        <w:spacing w:after="0" w:line="240" w:lineRule="auto"/>
      </w:pPr>
      <w:r>
        <w:separator/>
      </w:r>
    </w:p>
  </w:footnote>
  <w:footnote w:type="continuationSeparator" w:id="0">
    <w:p w:rsidR="00BD0642" w:rsidRDefault="00BD0642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proofErr w:type="gramStart"/>
    <w:r w:rsidRPr="002213F3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  <w:proofErr w:type="gramEnd"/>
  </w:p>
  <w:p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</w:t>
    </w:r>
    <w:proofErr w:type="gramStart"/>
    <w:r w:rsidRPr="002213F3">
      <w:rPr>
        <w:rFonts w:ascii="Times New Roman" w:hAnsi="Times New Roman" w:cs="Times New Roman"/>
        <w:sz w:val="32"/>
        <w:szCs w:val="32"/>
      </w:rPr>
      <w:t>415 01  Teplice</w:t>
    </w:r>
    <w:proofErr w:type="gramEnd"/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02D45"/>
    <w:rsid w:val="00012ED1"/>
    <w:rsid w:val="00030F73"/>
    <w:rsid w:val="00041E37"/>
    <w:rsid w:val="000861D4"/>
    <w:rsid w:val="0009421A"/>
    <w:rsid w:val="000C6679"/>
    <w:rsid w:val="000D158F"/>
    <w:rsid w:val="0012592A"/>
    <w:rsid w:val="001269CC"/>
    <w:rsid w:val="00136BB1"/>
    <w:rsid w:val="001643D3"/>
    <w:rsid w:val="001836C9"/>
    <w:rsid w:val="00183951"/>
    <w:rsid w:val="001A5178"/>
    <w:rsid w:val="001D2E0F"/>
    <w:rsid w:val="001F1885"/>
    <w:rsid w:val="0020582C"/>
    <w:rsid w:val="00207CE6"/>
    <w:rsid w:val="002121E1"/>
    <w:rsid w:val="0021277F"/>
    <w:rsid w:val="002213F3"/>
    <w:rsid w:val="00222BC2"/>
    <w:rsid w:val="0023000D"/>
    <w:rsid w:val="00251435"/>
    <w:rsid w:val="00257020"/>
    <w:rsid w:val="00290865"/>
    <w:rsid w:val="00291642"/>
    <w:rsid w:val="002C1310"/>
    <w:rsid w:val="002F32C8"/>
    <w:rsid w:val="00321637"/>
    <w:rsid w:val="00365657"/>
    <w:rsid w:val="003C555A"/>
    <w:rsid w:val="003D31E0"/>
    <w:rsid w:val="00415873"/>
    <w:rsid w:val="004224DD"/>
    <w:rsid w:val="00450117"/>
    <w:rsid w:val="004D7662"/>
    <w:rsid w:val="00507A4C"/>
    <w:rsid w:val="00522389"/>
    <w:rsid w:val="00534AE4"/>
    <w:rsid w:val="00554939"/>
    <w:rsid w:val="00576945"/>
    <w:rsid w:val="005B2984"/>
    <w:rsid w:val="005C2D2E"/>
    <w:rsid w:val="005F3869"/>
    <w:rsid w:val="00610987"/>
    <w:rsid w:val="00612755"/>
    <w:rsid w:val="00653AF0"/>
    <w:rsid w:val="006E7C57"/>
    <w:rsid w:val="006F3A6C"/>
    <w:rsid w:val="00717102"/>
    <w:rsid w:val="00722028"/>
    <w:rsid w:val="007530C2"/>
    <w:rsid w:val="00767AB3"/>
    <w:rsid w:val="007855FA"/>
    <w:rsid w:val="00796043"/>
    <w:rsid w:val="007B232D"/>
    <w:rsid w:val="007C7E95"/>
    <w:rsid w:val="0081735D"/>
    <w:rsid w:val="00823083"/>
    <w:rsid w:val="008272B0"/>
    <w:rsid w:val="008361B9"/>
    <w:rsid w:val="00851313"/>
    <w:rsid w:val="00866214"/>
    <w:rsid w:val="00866FCB"/>
    <w:rsid w:val="008832B2"/>
    <w:rsid w:val="00920DAB"/>
    <w:rsid w:val="00985D02"/>
    <w:rsid w:val="00987B1A"/>
    <w:rsid w:val="00A27142"/>
    <w:rsid w:val="00A47135"/>
    <w:rsid w:val="00A53176"/>
    <w:rsid w:val="00A738D1"/>
    <w:rsid w:val="00AE7E20"/>
    <w:rsid w:val="00B31A3C"/>
    <w:rsid w:val="00B4766B"/>
    <w:rsid w:val="00B519FB"/>
    <w:rsid w:val="00B62A3A"/>
    <w:rsid w:val="00B723D1"/>
    <w:rsid w:val="00BC28AD"/>
    <w:rsid w:val="00BC2D94"/>
    <w:rsid w:val="00BD0642"/>
    <w:rsid w:val="00C21699"/>
    <w:rsid w:val="00C22C39"/>
    <w:rsid w:val="00C33EFB"/>
    <w:rsid w:val="00C648AE"/>
    <w:rsid w:val="00C90467"/>
    <w:rsid w:val="00CC1505"/>
    <w:rsid w:val="00D46D85"/>
    <w:rsid w:val="00DC2840"/>
    <w:rsid w:val="00DE1176"/>
    <w:rsid w:val="00DE5610"/>
    <w:rsid w:val="00E0013A"/>
    <w:rsid w:val="00E01DD5"/>
    <w:rsid w:val="00E37A3F"/>
    <w:rsid w:val="00E731D4"/>
    <w:rsid w:val="00ED4408"/>
    <w:rsid w:val="00ED671F"/>
    <w:rsid w:val="00EF3EB5"/>
    <w:rsid w:val="00F42635"/>
    <w:rsid w:val="00F70919"/>
    <w:rsid w:val="00FA7AA6"/>
    <w:rsid w:val="00FB1577"/>
    <w:rsid w:val="00FE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A029B8-19D5-414A-A4F9-35558FED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ladrubyuteplic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7A3BF4-4168-449A-AE4B-17148348D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116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creator>user 1</dc:creator>
  <cp:lastModifiedBy>Účet Microsoft</cp:lastModifiedBy>
  <cp:revision>45</cp:revision>
  <cp:lastPrinted>2021-01-27T07:56:00Z</cp:lastPrinted>
  <dcterms:created xsi:type="dcterms:W3CDTF">2017-05-30T08:22:00Z</dcterms:created>
  <dcterms:modified xsi:type="dcterms:W3CDTF">2021-01-27T07:56:00Z</dcterms:modified>
</cp:coreProperties>
</file>