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96DC" w14:textId="77777777" w:rsidR="00345E0B" w:rsidRDefault="00345E0B">
      <w:pPr>
        <w:spacing w:line="360" w:lineRule="exact"/>
      </w:pPr>
    </w:p>
    <w:p w14:paraId="01F896DD" w14:textId="77777777" w:rsidR="00345E0B" w:rsidRDefault="00345E0B">
      <w:pPr>
        <w:spacing w:line="360" w:lineRule="exact"/>
      </w:pPr>
    </w:p>
    <w:p w14:paraId="01F896DE" w14:textId="77777777" w:rsidR="00345E0B" w:rsidRDefault="00345E0B">
      <w:pPr>
        <w:spacing w:after="628" w:line="1" w:lineRule="exact"/>
        <w:sectPr w:rsidR="00345E0B">
          <w:type w:val="continuous"/>
          <w:pgSz w:w="11900" w:h="16840"/>
          <w:pgMar w:top="218" w:right="373" w:bottom="1201" w:left="112" w:header="0" w:footer="3" w:gutter="0"/>
          <w:cols w:space="720"/>
          <w:noEndnote/>
          <w:docGrid w:linePitch="360"/>
        </w:sectPr>
      </w:pPr>
    </w:p>
    <w:p w14:paraId="01F896DF" w14:textId="77777777" w:rsidR="00345E0B" w:rsidRDefault="00B66E72">
      <w:pPr>
        <w:pStyle w:val="Nadpis20"/>
        <w:keepNext/>
        <w:keepLines/>
        <w:spacing w:after="0"/>
      </w:pPr>
      <w:bookmarkStart w:id="0" w:name="bookmark0"/>
      <w:r w:rsidRPr="00B66E72">
        <w:rPr>
          <w:rStyle w:val="Nadpis2"/>
          <w:highlight w:val="black"/>
        </w:rPr>
        <w:t xml:space="preserve">JUDr. </w:t>
      </w:r>
      <w:r w:rsidRPr="00B66E72">
        <w:rPr>
          <w:rStyle w:val="Nadpis2"/>
          <w:b/>
          <w:bCs/>
          <w:highlight w:val="black"/>
        </w:rPr>
        <w:t>JIŘÍ ROUŠEK</w:t>
      </w:r>
      <w:bookmarkEnd w:id="0"/>
    </w:p>
    <w:p w14:paraId="01F896E0" w14:textId="77777777" w:rsidR="00345E0B" w:rsidRDefault="00B66E72">
      <w:pPr>
        <w:spacing w:line="1" w:lineRule="exact"/>
        <w:sectPr w:rsidR="00345E0B">
          <w:type w:val="continuous"/>
          <w:pgSz w:w="11900" w:h="16840"/>
          <w:pgMar w:top="218" w:right="1572" w:bottom="1336" w:left="147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139700" distB="1280160" distL="0" distR="0" simplePos="0" relativeHeight="125829378" behindDoc="0" locked="0" layoutInCell="1" allowOverlap="1" wp14:anchorId="01F8970D" wp14:editId="01F8970E">
                <wp:simplePos x="0" y="0"/>
                <wp:positionH relativeFrom="page">
                  <wp:posOffset>918845</wp:posOffset>
                </wp:positionH>
                <wp:positionV relativeFrom="paragraph">
                  <wp:posOffset>139700</wp:posOffset>
                </wp:positionV>
                <wp:extent cx="929640" cy="1828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9721" w14:textId="77777777" w:rsidR="00345E0B" w:rsidRDefault="00B66E72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Obec Kladruby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1F8970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2.35pt;margin-top:11pt;width:73.2pt;height:14.4pt;z-index:125829378;visibility:visible;mso-wrap-style:none;mso-wrap-distance-left:0;mso-wrap-distance-top:11pt;mso-wrap-distance-right:0;mso-wrap-distance-bottom:10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" filled="f" stroked="f">
                <v:textbox inset="0,0,0,0">
                  <w:txbxContent>
                    <w:p w14:paraId="01F89721" w14:textId="77777777" w:rsidR="00345E0B" w:rsidRDefault="00B66E72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>Obec Kladruby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9930" distB="718820" distL="0" distR="0" simplePos="0" relativeHeight="125829380" behindDoc="0" locked="0" layoutInCell="1" allowOverlap="1" wp14:anchorId="01F8970F" wp14:editId="01F89710">
                <wp:simplePos x="0" y="0"/>
                <wp:positionH relativeFrom="page">
                  <wp:posOffset>915670</wp:posOffset>
                </wp:positionH>
                <wp:positionV relativeFrom="paragraph">
                  <wp:posOffset>709930</wp:posOffset>
                </wp:positionV>
                <wp:extent cx="1097280" cy="1739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9722" w14:textId="77777777" w:rsidR="00345E0B" w:rsidRDefault="00B66E72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Naše zn.: 71/2023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8970F" id="Shape 3" o:spid="_x0000_s1027" type="#_x0000_t202" style="position:absolute;margin-left:72.1pt;margin-top:55.9pt;width:86.4pt;height:13.7pt;z-index:125829380;visibility:visible;mso-wrap-style:none;mso-wrap-distance-left:0;mso-wrap-distance-top:55.9pt;mso-wrap-distance-right:0;mso-wrap-distance-bottom:56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" filled="f" stroked="f">
                <v:textbox inset="0,0,0,0">
                  <w:txbxContent>
                    <w:p w14:paraId="01F89722" w14:textId="77777777" w:rsidR="00345E0B" w:rsidRDefault="00B66E72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>Naše zn.: 71/2023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85875" distB="133985" distL="0" distR="0" simplePos="0" relativeHeight="125829382" behindDoc="0" locked="0" layoutInCell="1" allowOverlap="1" wp14:anchorId="01F89711" wp14:editId="01F89712">
                <wp:simplePos x="0" y="0"/>
                <wp:positionH relativeFrom="page">
                  <wp:posOffset>927735</wp:posOffset>
                </wp:positionH>
                <wp:positionV relativeFrom="paragraph">
                  <wp:posOffset>1285875</wp:posOffset>
                </wp:positionV>
                <wp:extent cx="1953895" cy="1828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9723" w14:textId="77777777" w:rsidR="00345E0B" w:rsidRDefault="00B66E72">
                            <w:pPr>
                              <w:pStyle w:val="Zkladntext1"/>
                              <w:spacing w:line="240" w:lineRule="auto"/>
                            </w:pPr>
                            <w:r>
                              <w:rPr>
                                <w:rStyle w:val="Zkladntext"/>
                              </w:rPr>
                              <w:t>V Teplicích dne 16. března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89711" id="Shape 5" o:spid="_x0000_s1028" type="#_x0000_t202" style="position:absolute;margin-left:73.05pt;margin-top:101.25pt;width:153.85pt;height:14.4pt;z-index:125829382;visibility:visible;mso-wrap-style:none;mso-wrap-distance-left:0;mso-wrap-distance-top:101.25pt;mso-wrap-distance-right:0;mso-wrap-distance-bottom:10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" filled="f" stroked="f">
                <v:textbox inset="0,0,0,0">
                  <w:txbxContent>
                    <w:p w14:paraId="01F89723" w14:textId="77777777" w:rsidR="00345E0B" w:rsidRDefault="00B66E72">
                      <w:pPr>
                        <w:pStyle w:val="Zkladntext1"/>
                        <w:spacing w:line="240" w:lineRule="auto"/>
                      </w:pPr>
                      <w:r>
                        <w:rPr>
                          <w:rStyle w:val="Zkladntext"/>
                        </w:rPr>
                        <w:t>V Teplicích dne 16. března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0660" distB="0" distL="0" distR="0" simplePos="0" relativeHeight="125829384" behindDoc="0" locked="0" layoutInCell="1" allowOverlap="1" wp14:anchorId="01F89713" wp14:editId="01F89714">
                <wp:simplePos x="0" y="0"/>
                <wp:positionH relativeFrom="page">
                  <wp:posOffset>4618990</wp:posOffset>
                </wp:positionH>
                <wp:positionV relativeFrom="paragraph">
                  <wp:posOffset>200660</wp:posOffset>
                </wp:positionV>
                <wp:extent cx="2124710" cy="140208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1402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9724" w14:textId="77777777" w:rsidR="00345E0B" w:rsidRDefault="00B66E72">
                            <w:pPr>
                              <w:pStyle w:val="Jin0"/>
                              <w:spacing w:after="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26"/>
                                <w:szCs w:val="26"/>
                              </w:rPr>
                              <w:t>Obecní úřad Kladruby</w:t>
                            </w:r>
                          </w:p>
                          <w:p w14:paraId="01F89725" w14:textId="77777777" w:rsidR="00345E0B" w:rsidRDefault="00B66E72">
                            <w:pPr>
                              <w:pStyle w:val="Jin0"/>
                              <w:tabs>
                                <w:tab w:val="left" w:leader="dot" w:pos="3278"/>
                              </w:tabs>
                              <w:spacing w:after="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Datum/čas:1. </w:t>
                            </w:r>
                            <w:r>
                              <w:rPr>
                                <w:rStyle w:val="Jin"/>
                                <w:sz w:val="28"/>
                                <w:szCs w:val="28"/>
                              </w:rPr>
                              <w:t>.6.</w:t>
                            </w:r>
                            <w:r>
                              <w:rPr>
                                <w:rStyle w:val="Jin"/>
                                <w:sz w:val="28"/>
                                <w:szCs w:val="28"/>
                                <w:vertAlign w:val="subscript"/>
                              </w:rPr>
                              <w:t>:</w:t>
                            </w:r>
                            <w:r>
                              <w:rPr>
                                <w:rStyle w:val="Jin"/>
                                <w:sz w:val="28"/>
                                <w:szCs w:val="28"/>
                              </w:rPr>
                              <w:t xml:space="preserve"> -Q3* 2023 / </w:t>
                            </w:r>
                            <w:r>
                              <w:rPr>
                                <w:rStyle w:val="Ji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1F89726" w14:textId="77777777" w:rsidR="00345E0B" w:rsidRDefault="00B66E72">
                            <w:pPr>
                              <w:pStyle w:val="Jin0"/>
                              <w:spacing w:after="1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26"/>
                                <w:szCs w:val="26"/>
                              </w:rPr>
                              <w:t xml:space="preserve">.-U </w:t>
                            </w: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color w:val="9988CB"/>
                                <w:sz w:val="26"/>
                                <w:szCs w:val="26"/>
                              </w:rPr>
                              <w:t>.W* -</w:t>
                            </w:r>
                          </w:p>
                          <w:p w14:paraId="01F89727" w14:textId="77777777" w:rsidR="00345E0B" w:rsidRDefault="00B66E72">
                            <w:pPr>
                              <w:pStyle w:val="Jin0"/>
                              <w:tabs>
                                <w:tab w:val="right" w:leader="dot" w:pos="2530"/>
                                <w:tab w:val="left" w:leader="dot" w:pos="3274"/>
                              </w:tabs>
                              <w:spacing w:after="1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Počet listů dokumentu:</w:t>
                            </w: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ab/>
                              <w:t>/.</w:t>
                            </w: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F89728" w14:textId="77777777" w:rsidR="00345E0B" w:rsidRDefault="00B66E72">
                            <w:pPr>
                              <w:pStyle w:val="Jin0"/>
                              <w:tabs>
                                <w:tab w:val="right" w:leader="dot" w:pos="2395"/>
                                <w:tab w:val="left" w:leader="dot" w:pos="3254"/>
                              </w:tabs>
                              <w:spacing w:after="1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Počet příloh a listů:</w:t>
                            </w: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Jin"/>
                                <w:rFonts w:ascii="Courier New" w:eastAsia="Courier New" w:hAnsi="Courier New" w:cs="Courier New"/>
                                <w:i/>
                                <w:iCs/>
                                <w:sz w:val="20"/>
                                <w:szCs w:val="20"/>
                              </w:rPr>
                              <w:t>..i</w:t>
                            </w:r>
                            <w:r>
                              <w:rPr>
                                <w:rStyle w:val="Jin"/>
                                <w:rFonts w:ascii="Courier New" w:eastAsia="Courier New" w:hAnsi="Courier New" w:cs="Courier New"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F89729" w14:textId="77777777" w:rsidR="00345E0B" w:rsidRDefault="00B66E72">
                            <w:pPr>
                              <w:pStyle w:val="Jin0"/>
                              <w:tabs>
                                <w:tab w:val="right" w:leader="dot" w:pos="2765"/>
                                <w:tab w:val="left" w:leader="dot" w:pos="3288"/>
                              </w:tabs>
                              <w:spacing w:after="1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Počet a druh nelistových příloh:</w:t>
                            </w: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Jin"/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89713" id="Shape 7" o:spid="_x0000_s1029" type="#_x0000_t202" style="position:absolute;margin-left:363.7pt;margin-top:15.8pt;width:167.3pt;height:110.4pt;z-index:125829384;visibility:visible;mso-wrap-style:square;mso-wrap-distance-left:0;mso-wrap-distance-top:15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" filled="f" stroked="f">
                <v:textbox inset="0,0,0,0">
                  <w:txbxContent>
                    <w:p w14:paraId="01F89724" w14:textId="77777777" w:rsidR="00345E0B" w:rsidRDefault="00B66E72">
                      <w:pPr>
                        <w:pStyle w:val="Jin0"/>
                        <w:spacing w:after="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26"/>
                          <w:szCs w:val="26"/>
                        </w:rPr>
                        <w:t>Obecní úřad Kladruby</w:t>
                      </w:r>
                    </w:p>
                    <w:p w14:paraId="01F89725" w14:textId="77777777" w:rsidR="00345E0B" w:rsidRDefault="00B66E72">
                      <w:pPr>
                        <w:pStyle w:val="Jin0"/>
                        <w:tabs>
                          <w:tab w:val="left" w:leader="dot" w:pos="3278"/>
                        </w:tabs>
                        <w:spacing w:after="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Datum/čas:1. </w:t>
                      </w:r>
                      <w:r>
                        <w:rPr>
                          <w:rStyle w:val="Jin"/>
                          <w:sz w:val="28"/>
                          <w:szCs w:val="28"/>
                        </w:rPr>
                        <w:t>.6.</w:t>
                      </w:r>
                      <w:r>
                        <w:rPr>
                          <w:rStyle w:val="Jin"/>
                          <w:sz w:val="28"/>
                          <w:szCs w:val="28"/>
                          <w:vertAlign w:val="subscript"/>
                        </w:rPr>
                        <w:t>:</w:t>
                      </w:r>
                      <w:r>
                        <w:rPr>
                          <w:rStyle w:val="Jin"/>
                          <w:sz w:val="28"/>
                          <w:szCs w:val="28"/>
                        </w:rPr>
                        <w:t xml:space="preserve"> -Q3* 2023 / </w:t>
                      </w:r>
                      <w:r>
                        <w:rPr>
                          <w:rStyle w:val="Jin"/>
                          <w:sz w:val="28"/>
                          <w:szCs w:val="28"/>
                        </w:rPr>
                        <w:tab/>
                      </w:r>
                    </w:p>
                    <w:p w14:paraId="01F89726" w14:textId="77777777" w:rsidR="00345E0B" w:rsidRDefault="00B66E72">
                      <w:pPr>
                        <w:pStyle w:val="Jin0"/>
                        <w:spacing w:after="16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26"/>
                          <w:szCs w:val="26"/>
                        </w:rPr>
                        <w:t xml:space="preserve">.-U </w:t>
                      </w:r>
                      <w:r>
                        <w:rPr>
                          <w:rStyle w:val="Jin"/>
                          <w:rFonts w:ascii="Arial Narrow" w:eastAsia="Arial Narrow" w:hAnsi="Arial Narrow" w:cs="Arial Narrow"/>
                          <w:color w:val="9988CB"/>
                          <w:sz w:val="26"/>
                          <w:szCs w:val="26"/>
                        </w:rPr>
                        <w:t>.W* -</w:t>
                      </w:r>
                    </w:p>
                    <w:p w14:paraId="01F89727" w14:textId="77777777" w:rsidR="00345E0B" w:rsidRDefault="00B66E72">
                      <w:pPr>
                        <w:pStyle w:val="Jin0"/>
                        <w:tabs>
                          <w:tab w:val="right" w:leader="dot" w:pos="2530"/>
                          <w:tab w:val="left" w:leader="dot" w:pos="3274"/>
                        </w:tabs>
                        <w:spacing w:after="1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Počet listů dokumentu:</w:t>
                      </w: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ab/>
                        <w:t>/.</w:t>
                      </w: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ab/>
                      </w:r>
                    </w:p>
                    <w:p w14:paraId="01F89728" w14:textId="77777777" w:rsidR="00345E0B" w:rsidRDefault="00B66E72">
                      <w:pPr>
                        <w:pStyle w:val="Jin0"/>
                        <w:tabs>
                          <w:tab w:val="right" w:leader="dot" w:pos="2395"/>
                          <w:tab w:val="left" w:leader="dot" w:pos="3254"/>
                        </w:tabs>
                        <w:spacing w:after="1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Počet příloh a listů:</w:t>
                      </w: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Jin"/>
                          <w:rFonts w:ascii="Courier New" w:eastAsia="Courier New" w:hAnsi="Courier New" w:cs="Courier New"/>
                          <w:i/>
                          <w:iCs/>
                          <w:sz w:val="20"/>
                          <w:szCs w:val="20"/>
                        </w:rPr>
                        <w:t>..i</w:t>
                      </w:r>
                      <w:r>
                        <w:rPr>
                          <w:rStyle w:val="Jin"/>
                          <w:rFonts w:ascii="Courier New" w:eastAsia="Courier New" w:hAnsi="Courier New" w:cs="Courier New"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01F89729" w14:textId="77777777" w:rsidR="00345E0B" w:rsidRDefault="00B66E72">
                      <w:pPr>
                        <w:pStyle w:val="Jin0"/>
                        <w:tabs>
                          <w:tab w:val="right" w:leader="dot" w:pos="2765"/>
                          <w:tab w:val="left" w:leader="dot" w:pos="3288"/>
                        </w:tabs>
                        <w:spacing w:after="16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Počet a druh nelistových příloh:</w:t>
                      </w: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ab/>
                        <w:t>/</w:t>
                      </w:r>
                      <w:r>
                        <w:rPr>
                          <w:rStyle w:val="Jin"/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896E1" w14:textId="77777777" w:rsidR="00345E0B" w:rsidRDefault="00345E0B">
      <w:pPr>
        <w:spacing w:line="50" w:lineRule="exact"/>
        <w:rPr>
          <w:sz w:val="4"/>
          <w:szCs w:val="4"/>
        </w:rPr>
      </w:pPr>
    </w:p>
    <w:p w14:paraId="01F896E2" w14:textId="77777777" w:rsidR="00345E0B" w:rsidRDefault="00345E0B">
      <w:pPr>
        <w:spacing w:line="1" w:lineRule="exact"/>
        <w:sectPr w:rsidR="00345E0B">
          <w:type w:val="continuous"/>
          <w:pgSz w:w="11900" w:h="16840"/>
          <w:pgMar w:top="165" w:right="0" w:bottom="1452" w:left="0" w:header="0" w:footer="3" w:gutter="0"/>
          <w:cols w:space="720"/>
          <w:noEndnote/>
          <w:docGrid w:linePitch="360"/>
        </w:sectPr>
      </w:pPr>
    </w:p>
    <w:p w14:paraId="01F896E3" w14:textId="77777777" w:rsidR="00345E0B" w:rsidRPr="00B66E72" w:rsidRDefault="00B66E72">
      <w:pPr>
        <w:pStyle w:val="Zkladntext1"/>
        <w:tabs>
          <w:tab w:val="left" w:pos="2722"/>
        </w:tabs>
        <w:spacing w:line="240" w:lineRule="auto"/>
        <w:jc w:val="both"/>
        <w:rPr>
          <w:highlight w:val="black"/>
        </w:rPr>
      </w:pPr>
      <w:r>
        <w:rPr>
          <w:rStyle w:val="Zkladntext"/>
          <w:b/>
          <w:bCs/>
        </w:rPr>
        <w:t>Žadatel:</w:t>
      </w:r>
      <w:r>
        <w:rPr>
          <w:rStyle w:val="Zkladntext"/>
          <w:b/>
          <w:bCs/>
        </w:rPr>
        <w:tab/>
      </w:r>
      <w:r w:rsidRPr="00B66E72">
        <w:rPr>
          <w:rStyle w:val="Zkladntext"/>
          <w:b/>
          <w:bCs/>
          <w:highlight w:val="black"/>
        </w:rPr>
        <w:t>MURAD BABAEV, dat. nar. 24. prosince 1961</w:t>
      </w:r>
    </w:p>
    <w:p w14:paraId="01F896E4" w14:textId="77777777" w:rsidR="00345E0B" w:rsidRDefault="00B66E72">
      <w:pPr>
        <w:pStyle w:val="Zkladntext1"/>
        <w:spacing w:after="640" w:line="240" w:lineRule="auto"/>
        <w:jc w:val="center"/>
      </w:pPr>
      <w:r w:rsidRPr="00B66E72">
        <w:rPr>
          <w:rStyle w:val="Zkladntext"/>
          <w:highlight w:val="black"/>
        </w:rPr>
        <w:t>Bytem č.p. 8,415 01 Kladruby</w:t>
      </w:r>
    </w:p>
    <w:p w14:paraId="01F896E5" w14:textId="77777777" w:rsidR="00345E0B" w:rsidRDefault="00B66E72">
      <w:pPr>
        <w:pStyle w:val="Zkladntext1"/>
        <w:spacing w:after="460" w:line="240" w:lineRule="auto"/>
      </w:pPr>
      <w:r>
        <w:rPr>
          <w:rStyle w:val="Zkladntext"/>
        </w:rPr>
        <w:t xml:space="preserve">ve věci zastoupen </w:t>
      </w:r>
      <w:r w:rsidRPr="00B66E72">
        <w:rPr>
          <w:rStyle w:val="Zkladntext"/>
          <w:b/>
          <w:bCs/>
          <w:highlight w:val="black"/>
        </w:rPr>
        <w:t xml:space="preserve">JUDr. Jiřím Rouškem, </w:t>
      </w:r>
      <w:r w:rsidRPr="00B66E72">
        <w:rPr>
          <w:rStyle w:val="Zkladntext"/>
          <w:highlight w:val="black"/>
        </w:rPr>
        <w:t>advokátem se sídlem Dubská 390/4, 415 01 Teplice</w:t>
      </w:r>
    </w:p>
    <w:p w14:paraId="01F896E6" w14:textId="77777777" w:rsidR="00345E0B" w:rsidRDefault="00B66E72">
      <w:pPr>
        <w:pStyle w:val="Zkladntext1"/>
        <w:pBdr>
          <w:bottom w:val="single" w:sz="4" w:space="0" w:color="auto"/>
        </w:pBdr>
        <w:spacing w:after="820" w:line="240" w:lineRule="auto"/>
      </w:pPr>
      <w:r>
        <w:rPr>
          <w:rStyle w:val="Zkladntext"/>
          <w:b/>
          <w:bCs/>
        </w:rPr>
        <w:t>Žádost o poskytnutí informace</w:t>
      </w:r>
    </w:p>
    <w:p w14:paraId="01F896E7" w14:textId="77777777" w:rsidR="00345E0B" w:rsidRDefault="00B66E72">
      <w:pPr>
        <w:pStyle w:val="Zkladntext1"/>
        <w:spacing w:after="160"/>
      </w:pPr>
      <w:r>
        <w:rPr>
          <w:rStyle w:val="Zkladntext"/>
        </w:rPr>
        <w:t>Vážení,</w:t>
      </w:r>
    </w:p>
    <w:p w14:paraId="01F896E8" w14:textId="77777777" w:rsidR="00345E0B" w:rsidRDefault="00B66E72">
      <w:pPr>
        <w:pStyle w:val="Zkladntext1"/>
        <w:spacing w:after="160" w:line="288" w:lineRule="auto"/>
      </w:pPr>
      <w:r>
        <w:rPr>
          <w:rStyle w:val="Zkladntext"/>
        </w:rPr>
        <w:t>Na základě příslušných ustanovení zákona o svobodném přístupu k informací Vás žádám o sdělení a zaslání:</w:t>
      </w:r>
    </w:p>
    <w:p w14:paraId="01F896E9" w14:textId="77777777" w:rsidR="00345E0B" w:rsidRDefault="00B66E72">
      <w:pPr>
        <w:pStyle w:val="Zkladntext1"/>
        <w:numPr>
          <w:ilvl w:val="0"/>
          <w:numId w:val="1"/>
        </w:numPr>
        <w:tabs>
          <w:tab w:val="left" w:pos="736"/>
        </w:tabs>
        <w:ind w:left="700" w:hanging="320"/>
        <w:jc w:val="both"/>
      </w:pPr>
      <w:r>
        <w:rPr>
          <w:rStyle w:val="Zkladntext"/>
        </w:rPr>
        <w:t>Veškerých dokumentů ohledně mostu vedoucího přes silnici 1/13 tedy zejména, ale nejenom:</w:t>
      </w:r>
    </w:p>
    <w:p w14:paraId="01F896EA" w14:textId="77777777" w:rsidR="00345E0B" w:rsidRDefault="00B66E72">
      <w:pPr>
        <w:pStyle w:val="Zkladntext1"/>
        <w:numPr>
          <w:ilvl w:val="0"/>
          <w:numId w:val="2"/>
        </w:numPr>
        <w:tabs>
          <w:tab w:val="left" w:pos="1410"/>
        </w:tabs>
        <w:ind w:left="1400" w:hanging="340"/>
        <w:jc w:val="both"/>
      </w:pPr>
      <w:r>
        <w:rPr>
          <w:rStyle w:val="Zkladntext"/>
        </w:rPr>
        <w:t>Poskytnutí zprávy Správy a údržby silnic Ústeckého kraje, příspěvková organizace, o které starostka hovořila na zasedání zastupitelstva obce dne 15. 3. 2023 (havarijní stav mostu - stupeň šest ze sedmi);</w:t>
      </w:r>
    </w:p>
    <w:p w14:paraId="01F896EB" w14:textId="77777777" w:rsidR="00345E0B" w:rsidRDefault="00B66E72">
      <w:pPr>
        <w:pStyle w:val="Zkladntext1"/>
        <w:numPr>
          <w:ilvl w:val="0"/>
          <w:numId w:val="2"/>
        </w:numPr>
        <w:tabs>
          <w:tab w:val="left" w:pos="1410"/>
        </w:tabs>
        <w:ind w:left="1400" w:hanging="340"/>
        <w:jc w:val="both"/>
      </w:pPr>
      <w:r>
        <w:rPr>
          <w:rStyle w:val="Zkladntext"/>
        </w:rPr>
        <w:t>Uvedení, jak informace ohledně havarijního stavu ad a. byla zhodnocena ve stanovisku obce ke změně dopravního značení,</w:t>
      </w:r>
    </w:p>
    <w:p w14:paraId="01F896EC" w14:textId="77777777" w:rsidR="00345E0B" w:rsidRDefault="00B66E72">
      <w:pPr>
        <w:pStyle w:val="Zkladntext1"/>
        <w:numPr>
          <w:ilvl w:val="0"/>
          <w:numId w:val="2"/>
        </w:numPr>
        <w:tabs>
          <w:tab w:val="left" w:pos="1410"/>
        </w:tabs>
        <w:ind w:left="1400" w:hanging="340"/>
        <w:jc w:val="both"/>
      </w:pPr>
      <w:r>
        <w:rPr>
          <w:rStyle w:val="Zkladntext"/>
        </w:rPr>
        <w:t>Pokud zhodnocena nebyla uvedení z jakého důvodu, jaká kritéria byla hodnocena v takovém přístupu, kdo hodnocení provedl a zda byl takový postoj obce konzultován s odborníky,</w:t>
      </w:r>
    </w:p>
    <w:p w14:paraId="01F896ED" w14:textId="77777777" w:rsidR="00345E0B" w:rsidRDefault="00B66E72">
      <w:pPr>
        <w:pStyle w:val="Zkladntext1"/>
        <w:numPr>
          <w:ilvl w:val="0"/>
          <w:numId w:val="2"/>
        </w:numPr>
        <w:tabs>
          <w:tab w:val="left" w:pos="1412"/>
        </w:tabs>
        <w:spacing w:after="160"/>
        <w:ind w:left="1400" w:hanging="340"/>
        <w:jc w:val="both"/>
      </w:pPr>
      <w:r>
        <w:rPr>
          <w:rStyle w:val="Zkladntext"/>
        </w:rPr>
        <w:t>Pokud konzultován nebyl, uvedení z jakého důvodu nebyl, jaká kritéria byla hodnocena v takovém přístupu, kdo hodnocení provedl</w:t>
      </w:r>
    </w:p>
    <w:p w14:paraId="01F896EE" w14:textId="77777777" w:rsidR="00345E0B" w:rsidRDefault="00B66E72">
      <w:pPr>
        <w:pStyle w:val="Zkladntext1"/>
        <w:spacing w:after="460" w:line="283" w:lineRule="auto"/>
        <w:jc w:val="both"/>
      </w:pPr>
      <w:r>
        <w:rPr>
          <w:rStyle w:val="Zkladntext"/>
          <w:b/>
          <w:bCs/>
        </w:rPr>
        <w:t xml:space="preserve">Ke všem shora uvedeným bodům doložení veškerých listinných či elektronických dokumentů (tedy jakékoliv informace se zachytitelným obsah), </w:t>
      </w:r>
      <w:r>
        <w:rPr>
          <w:rStyle w:val="Zkladntext"/>
        </w:rPr>
        <w:t>které Váš úřad obdržel či vydal/odeslal či eviduje (jakékoliv vyhotovené, odeslané či jakékoliv doručené) ve věci disponuje.</w:t>
      </w:r>
    </w:p>
    <w:p w14:paraId="01F896EF" w14:textId="77777777" w:rsidR="00345E0B" w:rsidRPr="00B66E72" w:rsidRDefault="00B66E72">
      <w:pPr>
        <w:pStyle w:val="Jin0"/>
        <w:tabs>
          <w:tab w:val="left" w:leader="hyphen" w:pos="3370"/>
          <w:tab w:val="left" w:leader="hyphen" w:pos="7390"/>
          <w:tab w:val="left" w:leader="hyphen" w:pos="7566"/>
          <w:tab w:val="left" w:leader="hyphen" w:pos="8822"/>
        </w:tabs>
        <w:spacing w:after="160" w:line="240" w:lineRule="auto"/>
        <w:jc w:val="both"/>
        <w:rPr>
          <w:sz w:val="19"/>
          <w:szCs w:val="19"/>
          <w:highlight w:val="black"/>
        </w:rPr>
      </w:pPr>
      <w:r>
        <w:rPr>
          <w:rStyle w:val="Jin"/>
          <w:rFonts w:ascii="Arial" w:eastAsia="Arial" w:hAnsi="Arial" w:cs="Arial"/>
          <w:sz w:val="19"/>
          <w:szCs w:val="19"/>
        </w:rPr>
        <w:tab/>
        <w:t xml:space="preserve"> </w:t>
      </w:r>
      <w:hyperlink r:id="rId7" w:history="1">
        <w:r w:rsidRPr="00B66E72">
          <w:rPr>
            <w:rStyle w:val="Jin"/>
            <w:rFonts w:ascii="Arial" w:eastAsia="Arial" w:hAnsi="Arial" w:cs="Arial"/>
            <w:sz w:val="19"/>
            <w:szCs w:val="19"/>
            <w:highlight w:val="black"/>
            <w:lang w:val="en-US" w:eastAsia="en-US" w:bidi="en-US"/>
          </w:rPr>
          <w:t>www.pravoteplice.cz</w:t>
        </w:r>
      </w:hyperlink>
      <w:r w:rsidRPr="00B66E72">
        <w:rPr>
          <w:rStyle w:val="Jin"/>
          <w:rFonts w:ascii="Arial" w:eastAsia="Arial" w:hAnsi="Arial" w:cs="Arial"/>
          <w:sz w:val="19"/>
          <w:szCs w:val="19"/>
          <w:highlight w:val="black"/>
          <w:lang w:val="en-US" w:eastAsia="en-US" w:bidi="en-US"/>
        </w:rPr>
        <w:t xml:space="preserve"> </w:t>
      </w:r>
      <w:r w:rsidRPr="00B66E72">
        <w:rPr>
          <w:rStyle w:val="Jin"/>
          <w:rFonts w:ascii="Arial" w:eastAsia="Arial" w:hAnsi="Arial" w:cs="Arial"/>
          <w:sz w:val="19"/>
          <w:szCs w:val="19"/>
          <w:highlight w:val="black"/>
        </w:rPr>
        <w:t>—</w:t>
      </w:r>
      <w:r w:rsidRPr="00B66E72">
        <w:rPr>
          <w:rStyle w:val="Jin"/>
          <w:rFonts w:ascii="Arial" w:eastAsia="Arial" w:hAnsi="Arial" w:cs="Arial"/>
          <w:sz w:val="19"/>
          <w:szCs w:val="19"/>
          <w:highlight w:val="black"/>
        </w:rPr>
        <w:tab/>
      </w:r>
      <w:r w:rsidRPr="00B66E72">
        <w:rPr>
          <w:rStyle w:val="Jin"/>
          <w:rFonts w:ascii="Arial" w:eastAsia="Arial" w:hAnsi="Arial" w:cs="Arial"/>
          <w:sz w:val="19"/>
          <w:szCs w:val="19"/>
          <w:highlight w:val="black"/>
        </w:rPr>
        <w:tab/>
        <w:t>——</w:t>
      </w:r>
      <w:r w:rsidRPr="00B66E72">
        <w:rPr>
          <w:rStyle w:val="Jin"/>
          <w:rFonts w:ascii="Arial" w:eastAsia="Arial" w:hAnsi="Arial" w:cs="Arial"/>
          <w:sz w:val="19"/>
          <w:szCs w:val="19"/>
          <w:highlight w:val="black"/>
        </w:rPr>
        <w:tab/>
      </w:r>
    </w:p>
    <w:p w14:paraId="01F896F0" w14:textId="77777777" w:rsidR="00345E0B" w:rsidRDefault="00B66E72">
      <w:pPr>
        <w:pStyle w:val="Nadpis20"/>
        <w:keepNext/>
        <w:keepLines/>
        <w:spacing w:after="300"/>
      </w:pPr>
      <w:bookmarkStart w:id="1" w:name="bookmark2"/>
      <w:r w:rsidRPr="00B66E72">
        <w:rPr>
          <w:rStyle w:val="Nadpis2"/>
          <w:highlight w:val="black"/>
        </w:rPr>
        <w:t xml:space="preserve">JUDr. </w:t>
      </w:r>
      <w:r w:rsidRPr="00B66E72">
        <w:rPr>
          <w:rStyle w:val="Nadpis2"/>
          <w:b/>
          <w:bCs/>
          <w:highlight w:val="black"/>
        </w:rPr>
        <w:t>JIŘÍ ROUŠEK</w:t>
      </w:r>
      <w:bookmarkEnd w:id="1"/>
    </w:p>
    <w:p w14:paraId="01F896F1" w14:textId="77777777" w:rsidR="00345E0B" w:rsidRDefault="00B66E72">
      <w:pPr>
        <w:pStyle w:val="Zkladntext1"/>
        <w:spacing w:after="140" w:line="293" w:lineRule="auto"/>
      </w:pPr>
      <w:r>
        <w:rPr>
          <w:rStyle w:val="Zkladntext"/>
        </w:rPr>
        <w:t>Listiny poskytnuté datovou schránkou žádám o zaslání v původní podobě (strojově čitelné soubory .*</w:t>
      </w:r>
      <w:proofErr w:type="spellStart"/>
      <w:r>
        <w:rPr>
          <w:rStyle w:val="Zkladntext"/>
        </w:rPr>
        <w:t>dbc</w:t>
      </w:r>
      <w:proofErr w:type="spellEnd"/>
      <w:r>
        <w:rPr>
          <w:rStyle w:val="Zkladntext"/>
        </w:rPr>
        <w:t>/</w:t>
      </w:r>
      <w:proofErr w:type="spellStart"/>
      <w:r>
        <w:rPr>
          <w:rStyle w:val="Zkladntext"/>
        </w:rPr>
        <w:t>docx</w:t>
      </w:r>
      <w:proofErr w:type="spellEnd"/>
      <w:r>
        <w:rPr>
          <w:rStyle w:val="Zkladntext"/>
        </w:rPr>
        <w:t xml:space="preserve"> či *.</w:t>
      </w:r>
      <w:proofErr w:type="spellStart"/>
      <w:r>
        <w:rPr>
          <w:rStyle w:val="Zkladntext"/>
        </w:rPr>
        <w:t>pdf</w:t>
      </w:r>
      <w:proofErr w:type="spellEnd"/>
      <w:r>
        <w:rPr>
          <w:rStyle w:val="Zkladntext"/>
        </w:rPr>
        <w:t>)</w:t>
      </w:r>
    </w:p>
    <w:p w14:paraId="01F896F2" w14:textId="77777777" w:rsidR="00345E0B" w:rsidRDefault="00B66E72">
      <w:pPr>
        <w:pStyle w:val="Zkladntext1"/>
        <w:spacing w:after="300" w:line="293" w:lineRule="auto"/>
      </w:pPr>
      <w:r>
        <w:rPr>
          <w:rStyle w:val="Zkladntext"/>
        </w:rPr>
        <w:t>Za poskytnutí informace děkuji. S pozdravem</w:t>
      </w:r>
    </w:p>
    <w:p w14:paraId="01F896F3" w14:textId="77777777" w:rsidR="00345E0B" w:rsidRDefault="00B66E72">
      <w:pPr>
        <w:pStyle w:val="Zkladntext1"/>
        <w:spacing w:after="10860" w:line="293" w:lineRule="auto"/>
        <w:jc w:val="right"/>
      </w:pPr>
      <w:r w:rsidRPr="00B66E72">
        <w:rPr>
          <w:rStyle w:val="Zkladntext"/>
          <w:highlight w:val="black"/>
        </w:rPr>
        <w:t>V plné moci JUDr. Jiří Roušek, advokát</w:t>
      </w:r>
    </w:p>
    <w:p w14:paraId="01F896F4" w14:textId="77777777" w:rsidR="00345E0B" w:rsidRDefault="00B66E72">
      <w:pPr>
        <w:pStyle w:val="Jin0"/>
        <w:tabs>
          <w:tab w:val="left" w:leader="hyphen" w:pos="403"/>
          <w:tab w:val="left" w:leader="hyphen" w:pos="584"/>
          <w:tab w:val="left" w:leader="hyphen" w:pos="872"/>
          <w:tab w:val="left" w:leader="hyphen" w:pos="2866"/>
          <w:tab w:val="left" w:leader="hyphen" w:pos="3051"/>
          <w:tab w:val="left" w:leader="hyphen" w:pos="3562"/>
          <w:tab w:val="left" w:leader="hyphen" w:pos="4051"/>
          <w:tab w:val="left" w:leader="hyphen" w:pos="9480"/>
          <w:tab w:val="left" w:leader="hyphen" w:pos="9632"/>
          <w:tab w:val="left" w:leader="hyphen" w:pos="9930"/>
          <w:tab w:val="left" w:leader="hyphen" w:pos="10526"/>
        </w:tabs>
        <w:spacing w:after="300" w:line="240" w:lineRule="auto"/>
        <w:jc w:val="center"/>
        <w:rPr>
          <w:sz w:val="19"/>
          <w:szCs w:val="19"/>
        </w:rPr>
      </w:pPr>
      <w:r>
        <w:rPr>
          <w:rStyle w:val="Jin"/>
          <w:rFonts w:ascii="Arial" w:eastAsia="Arial" w:hAnsi="Arial" w:cs="Arial"/>
          <w:sz w:val="19"/>
          <w:szCs w:val="19"/>
        </w:rPr>
        <w:tab/>
      </w:r>
      <w:r>
        <w:rPr>
          <w:rStyle w:val="Jin"/>
          <w:rFonts w:ascii="Arial" w:eastAsia="Arial" w:hAnsi="Arial" w:cs="Arial"/>
          <w:sz w:val="19"/>
          <w:szCs w:val="19"/>
        </w:rPr>
        <w:tab/>
        <w:t>—</w:t>
      </w:r>
      <w:r>
        <w:rPr>
          <w:rStyle w:val="Jin"/>
          <w:rFonts w:ascii="Arial" w:eastAsia="Arial" w:hAnsi="Arial" w:cs="Arial"/>
          <w:sz w:val="19"/>
          <w:szCs w:val="19"/>
        </w:rPr>
        <w:tab/>
      </w:r>
      <w:r>
        <w:rPr>
          <w:rStyle w:val="Jin"/>
          <w:rFonts w:ascii="Arial" w:eastAsia="Arial" w:hAnsi="Arial" w:cs="Arial"/>
          <w:sz w:val="19"/>
          <w:szCs w:val="19"/>
        </w:rPr>
        <w:tab/>
      </w:r>
      <w:r>
        <w:rPr>
          <w:rStyle w:val="Jin"/>
          <w:rFonts w:ascii="Arial" w:eastAsia="Arial" w:hAnsi="Arial" w:cs="Arial"/>
          <w:sz w:val="19"/>
          <w:szCs w:val="19"/>
        </w:rPr>
        <w:tab/>
      </w:r>
      <w:r>
        <w:rPr>
          <w:rStyle w:val="Jin"/>
          <w:rFonts w:ascii="Arial" w:eastAsia="Arial" w:hAnsi="Arial" w:cs="Arial"/>
          <w:sz w:val="19"/>
          <w:szCs w:val="19"/>
        </w:rPr>
        <w:tab/>
      </w:r>
      <w:r>
        <w:rPr>
          <w:rStyle w:val="Jin"/>
          <w:rFonts w:ascii="Arial" w:eastAsia="Arial" w:hAnsi="Arial" w:cs="Arial"/>
          <w:sz w:val="19"/>
          <w:szCs w:val="19"/>
        </w:rPr>
        <w:tab/>
      </w:r>
      <w:r w:rsidRPr="00E02E97">
        <w:rPr>
          <w:rStyle w:val="Jin"/>
          <w:rFonts w:ascii="Arial" w:eastAsia="Arial" w:hAnsi="Arial" w:cs="Arial"/>
          <w:sz w:val="19"/>
          <w:szCs w:val="19"/>
          <w:highlight w:val="black"/>
        </w:rPr>
        <w:t xml:space="preserve">— </w:t>
      </w:r>
      <w:hyperlink r:id="rId8" w:history="1">
        <w:r w:rsidRPr="00E02E97">
          <w:rPr>
            <w:rStyle w:val="Jin"/>
            <w:rFonts w:ascii="Arial" w:eastAsia="Arial" w:hAnsi="Arial" w:cs="Arial"/>
            <w:sz w:val="19"/>
            <w:szCs w:val="19"/>
            <w:highlight w:val="black"/>
            <w:lang w:val="en-US" w:eastAsia="en-US" w:bidi="en-US"/>
          </w:rPr>
          <w:t>www.pravoteplice.cz</w:t>
        </w:r>
      </w:hyperlink>
      <w:r>
        <w:rPr>
          <w:rStyle w:val="Jin"/>
          <w:rFonts w:ascii="Arial" w:eastAsia="Arial" w:hAnsi="Arial" w:cs="Arial"/>
          <w:sz w:val="19"/>
          <w:szCs w:val="19"/>
        </w:rPr>
        <w:tab/>
      </w:r>
      <w:r>
        <w:rPr>
          <w:rStyle w:val="Jin"/>
          <w:rFonts w:ascii="Arial" w:eastAsia="Arial" w:hAnsi="Arial" w:cs="Arial"/>
          <w:sz w:val="19"/>
          <w:szCs w:val="19"/>
        </w:rPr>
        <w:tab/>
        <w:t>—</w:t>
      </w:r>
      <w:r>
        <w:rPr>
          <w:rStyle w:val="Jin"/>
          <w:rFonts w:ascii="Arial" w:eastAsia="Arial" w:hAnsi="Arial" w:cs="Arial"/>
          <w:sz w:val="19"/>
          <w:szCs w:val="19"/>
        </w:rPr>
        <w:tab/>
      </w:r>
      <w:r>
        <w:rPr>
          <w:rStyle w:val="Jin"/>
          <w:rFonts w:ascii="Arial" w:eastAsia="Arial" w:hAnsi="Arial" w:cs="Arial"/>
          <w:sz w:val="19"/>
          <w:szCs w:val="19"/>
        </w:rPr>
        <w:tab/>
      </w:r>
      <w:r>
        <w:br w:type="page"/>
      </w:r>
    </w:p>
    <w:p w14:paraId="01F896F5" w14:textId="77777777" w:rsidR="00345E0B" w:rsidRDefault="00B66E7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38100" distL="0" distR="0" simplePos="0" relativeHeight="125829386" behindDoc="0" locked="0" layoutInCell="1" allowOverlap="1" wp14:anchorId="01F89715" wp14:editId="01F89716">
                <wp:simplePos x="0" y="0"/>
                <wp:positionH relativeFrom="page">
                  <wp:posOffset>5796915</wp:posOffset>
                </wp:positionH>
                <wp:positionV relativeFrom="paragraph">
                  <wp:posOffset>0</wp:posOffset>
                </wp:positionV>
                <wp:extent cx="960120" cy="1492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972A" w14:textId="77777777" w:rsidR="00345E0B" w:rsidRDefault="00B66E72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KLADR3Z2W5X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89715" id="Shape 9" o:spid="_x0000_s1030" type="#_x0000_t202" style="position:absolute;margin-left:456.45pt;margin-top:0;width:75.6pt;height:11.75pt;z-index:125829386;visibility:visible;mso-wrap-style:none;mso-wrap-distance-left:0;mso-wrap-distance-top:0;mso-wrap-distance-right:0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" filled="f" stroked="f">
                <v:textbox inset="0,0,0,0">
                  <w:txbxContent>
                    <w:p w14:paraId="01F8972A" w14:textId="77777777" w:rsidR="00345E0B" w:rsidRDefault="00B66E72">
                      <w:pPr>
                        <w:pStyle w:val="Jin0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9"/>
                          <w:szCs w:val="19"/>
                        </w:rPr>
                        <w:t>KLADR3Z2W5X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896F6" w14:textId="77777777" w:rsidR="00345E0B" w:rsidRDefault="00B66E72">
      <w:pPr>
        <w:pStyle w:val="Nadpis10"/>
        <w:keepNext/>
        <w:keepLines/>
        <w:pBdr>
          <w:bottom w:val="single" w:sz="4" w:space="0" w:color="auto"/>
        </w:pBdr>
      </w:pPr>
      <w:bookmarkStart w:id="2" w:name="bookmark4"/>
      <w:r>
        <w:rPr>
          <w:rStyle w:val="Nadpis1"/>
          <w:b/>
          <w:bCs/>
        </w:rPr>
        <w:t>OBECNÍ ÚŘAD KLADRUBY</w:t>
      </w:r>
      <w:bookmarkEnd w:id="2"/>
    </w:p>
    <w:p w14:paraId="01F896F7" w14:textId="77777777" w:rsidR="00345E0B" w:rsidRDefault="00B66E72">
      <w:pPr>
        <w:pStyle w:val="Zkladntext20"/>
        <w:spacing w:after="0"/>
        <w:jc w:val="center"/>
      </w:pPr>
      <w:r>
        <w:rPr>
          <w:rStyle w:val="Zkladntext2"/>
        </w:rPr>
        <w:t>Kladruby 29, 415 01 Teplice</w:t>
      </w:r>
    </w:p>
    <w:p w14:paraId="01F896F8" w14:textId="77777777" w:rsidR="00345E0B" w:rsidRDefault="00B66E72">
      <w:pPr>
        <w:spacing w:line="1" w:lineRule="exact"/>
      </w:pPr>
      <w:r>
        <w:rPr>
          <w:noProof/>
        </w:rPr>
        <mc:AlternateContent>
          <mc:Choice Requires="wps">
            <w:drawing>
              <wp:anchor distT="368300" distB="0" distL="0" distR="0" simplePos="0" relativeHeight="125829388" behindDoc="0" locked="0" layoutInCell="1" allowOverlap="1" wp14:anchorId="01F89717" wp14:editId="01F89718">
                <wp:simplePos x="0" y="0"/>
                <wp:positionH relativeFrom="page">
                  <wp:posOffset>822960</wp:posOffset>
                </wp:positionH>
                <wp:positionV relativeFrom="paragraph">
                  <wp:posOffset>368300</wp:posOffset>
                </wp:positionV>
                <wp:extent cx="2225040" cy="20027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00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2227"/>
                            </w:tblGrid>
                            <w:tr w:rsidR="00345E0B" w14:paraId="01F8972D" w14:textId="77777777">
                              <w:trPr>
                                <w:trHeight w:hRule="exact" w:val="283"/>
                                <w:tblHeader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14:paraId="01F8972B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Váš dopis s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</w:tcPr>
                                <w:p w14:paraId="01F8972C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71/2023</w:t>
                                  </w:r>
                                </w:p>
                              </w:tc>
                            </w:tr>
                            <w:tr w:rsidR="00345E0B" w14:paraId="01F89730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14:paraId="01F8972E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čj.: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</w:tcPr>
                                <w:p w14:paraId="01F8972F" w14:textId="77777777" w:rsidR="00345E0B" w:rsidRDefault="00345E0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45E0B" w14:paraId="01F89733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14:paraId="01F89731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</w:tcPr>
                                <w:p w14:paraId="01F89732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16.03.2023</w:t>
                                  </w:r>
                                </w:p>
                              </w:tc>
                            </w:tr>
                            <w:tr w:rsidR="00345E0B" w14:paraId="01F89736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  <w:vAlign w:val="bottom"/>
                                </w:tcPr>
                                <w:p w14:paraId="01F89734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Naše čj.: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  <w:vAlign w:val="bottom"/>
                                </w:tcPr>
                                <w:p w14:paraId="01F89735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KLAD-217/2023</w:t>
                                  </w:r>
                                </w:p>
                              </w:tc>
                            </w:tr>
                            <w:tr w:rsidR="00345E0B" w14:paraId="01F89739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14:paraId="01F89737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proofErr w:type="spellStart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Spis.zn</w:t>
                                  </w:r>
                                  <w:proofErr w:type="spellEnd"/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</w:tcPr>
                                <w:p w14:paraId="01F89738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KLAD-187/2023</w:t>
                                  </w:r>
                                </w:p>
                              </w:tc>
                            </w:tr>
                            <w:tr w:rsidR="00345E0B" w14:paraId="01F8973C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  <w:vAlign w:val="bottom"/>
                                </w:tcPr>
                                <w:p w14:paraId="01F8973A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  <w:vAlign w:val="bottom"/>
                                </w:tcPr>
                                <w:p w14:paraId="01F8973B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Ing. Ludmila Křížová</w:t>
                                  </w:r>
                                </w:p>
                              </w:tc>
                            </w:tr>
                            <w:tr w:rsidR="00345E0B" w14:paraId="01F8973F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14:paraId="01F8973D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</w:tcPr>
                                <w:p w14:paraId="01F8973E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417539816</w:t>
                                  </w:r>
                                </w:p>
                              </w:tc>
                            </w:tr>
                            <w:tr w:rsidR="00345E0B" w14:paraId="01F89742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  <w:vAlign w:val="bottom"/>
                                </w:tcPr>
                                <w:p w14:paraId="01F89740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  <w:vAlign w:val="bottom"/>
                                </w:tcPr>
                                <w:p w14:paraId="01F89741" w14:textId="77777777" w:rsidR="00345E0B" w:rsidRDefault="00E02E97">
                                  <w:pPr>
                                    <w:pStyle w:val="Jin0"/>
                                    <w:spacing w:line="240" w:lineRule="auto"/>
                                  </w:pPr>
                                  <w:hyperlink r:id="rId9" w:history="1">
                                    <w:r w:rsidR="00B66E72">
                                      <w:rPr>
                                        <w:rStyle w:val="Jin"/>
                                        <w:rFonts w:ascii="Arial" w:eastAsia="Arial" w:hAnsi="Arial" w:cs="Arial"/>
                                        <w:lang w:val="en-US" w:eastAsia="en-US" w:bidi="en-US"/>
                                      </w:rPr>
                                      <w:t>kladruby@volny.cz</w:t>
                                    </w:r>
                                  </w:hyperlink>
                                </w:p>
                              </w:tc>
                            </w:tr>
                            <w:tr w:rsidR="00345E0B" w14:paraId="01F89745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14:paraId="01F89743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D. S.: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</w:tcPr>
                                <w:p w14:paraId="01F89744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2y7a5w4</w:t>
                                  </w:r>
                                </w:p>
                              </w:tc>
                            </w:tr>
                            <w:tr w:rsidR="00345E0B" w14:paraId="01F89748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14:paraId="01F89746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shd w:val="clear" w:color="auto" w:fill="auto"/>
                                </w:tcPr>
                                <w:p w14:paraId="01F89747" w14:textId="77777777" w:rsidR="00345E0B" w:rsidRDefault="00B66E72">
                                  <w:pPr>
                                    <w:pStyle w:val="Jin0"/>
                                    <w:spacing w:line="240" w:lineRule="auto"/>
                                  </w:pPr>
                                  <w:r>
                                    <w:rPr>
                                      <w:rStyle w:val="Jin"/>
                                      <w:rFonts w:ascii="Arial" w:eastAsia="Arial" w:hAnsi="Arial" w:cs="Arial"/>
                                    </w:rPr>
                                    <w:t>29.03.2023</w:t>
                                  </w:r>
                                </w:p>
                              </w:tc>
                            </w:tr>
                          </w:tbl>
                          <w:p w14:paraId="01F89749" w14:textId="77777777" w:rsidR="00345E0B" w:rsidRDefault="00345E0B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89717" id="Shape 11" o:spid="_x0000_s1031" type="#_x0000_t202" style="position:absolute;margin-left:64.8pt;margin-top:29pt;width:175.2pt;height:157.7pt;z-index:125829388;visibility:visible;mso-wrap-style:square;mso-wrap-distance-left:0;mso-wrap-distance-top:2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2227"/>
                      </w:tblGrid>
                      <w:tr w:rsidR="00345E0B" w14:paraId="01F8972D" w14:textId="77777777">
                        <w:trPr>
                          <w:trHeight w:hRule="exact" w:val="283"/>
                          <w:tblHeader/>
                        </w:trPr>
                        <w:tc>
                          <w:tcPr>
                            <w:tcW w:w="1277" w:type="dxa"/>
                            <w:shd w:val="clear" w:color="auto" w:fill="auto"/>
                          </w:tcPr>
                          <w:p w14:paraId="01F8972B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Váš dopis s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</w:tcPr>
                          <w:p w14:paraId="01F8972C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71/2023</w:t>
                            </w:r>
                          </w:p>
                        </w:tc>
                      </w:tr>
                      <w:tr w:rsidR="00345E0B" w14:paraId="01F89730" w14:textId="77777777">
                        <w:trPr>
                          <w:trHeight w:hRule="exact" w:val="259"/>
                        </w:trPr>
                        <w:tc>
                          <w:tcPr>
                            <w:tcW w:w="1277" w:type="dxa"/>
                            <w:shd w:val="clear" w:color="auto" w:fill="auto"/>
                          </w:tcPr>
                          <w:p w14:paraId="01F8972E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čj.: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</w:tcPr>
                          <w:p w14:paraId="01F8972F" w14:textId="77777777" w:rsidR="00345E0B" w:rsidRDefault="00345E0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45E0B" w14:paraId="01F89733" w14:textId="77777777">
                        <w:trPr>
                          <w:trHeight w:hRule="exact" w:val="379"/>
                        </w:trPr>
                        <w:tc>
                          <w:tcPr>
                            <w:tcW w:w="1277" w:type="dxa"/>
                            <w:shd w:val="clear" w:color="auto" w:fill="auto"/>
                          </w:tcPr>
                          <w:p w14:paraId="01F89731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</w:tcPr>
                          <w:p w14:paraId="01F89732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16.03.2023</w:t>
                            </w:r>
                          </w:p>
                        </w:tc>
                      </w:tr>
                      <w:tr w:rsidR="00345E0B" w14:paraId="01F89736" w14:textId="77777777">
                        <w:trPr>
                          <w:trHeight w:hRule="exact" w:val="389"/>
                        </w:trPr>
                        <w:tc>
                          <w:tcPr>
                            <w:tcW w:w="1277" w:type="dxa"/>
                            <w:shd w:val="clear" w:color="auto" w:fill="auto"/>
                            <w:vAlign w:val="bottom"/>
                          </w:tcPr>
                          <w:p w14:paraId="01F89734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Naše čj.: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  <w:vAlign w:val="bottom"/>
                          </w:tcPr>
                          <w:p w14:paraId="01F89735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KLAD-217/2023</w:t>
                            </w:r>
                          </w:p>
                        </w:tc>
                      </w:tr>
                      <w:tr w:rsidR="00345E0B" w14:paraId="01F89739" w14:textId="77777777">
                        <w:trPr>
                          <w:trHeight w:hRule="exact" w:val="394"/>
                        </w:trPr>
                        <w:tc>
                          <w:tcPr>
                            <w:tcW w:w="1277" w:type="dxa"/>
                            <w:shd w:val="clear" w:color="auto" w:fill="auto"/>
                          </w:tcPr>
                          <w:p w14:paraId="01F89737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Spis.zn</w:t>
                            </w:r>
                            <w:proofErr w:type="spellEnd"/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</w:tcPr>
                          <w:p w14:paraId="01F89738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KLAD-187/2023</w:t>
                            </w:r>
                          </w:p>
                        </w:tc>
                      </w:tr>
                      <w:tr w:rsidR="00345E0B" w14:paraId="01F8973C" w14:textId="77777777">
                        <w:trPr>
                          <w:trHeight w:hRule="exact" w:val="408"/>
                        </w:trPr>
                        <w:tc>
                          <w:tcPr>
                            <w:tcW w:w="1277" w:type="dxa"/>
                            <w:shd w:val="clear" w:color="auto" w:fill="auto"/>
                            <w:vAlign w:val="bottom"/>
                          </w:tcPr>
                          <w:p w14:paraId="01F8973A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  <w:vAlign w:val="bottom"/>
                          </w:tcPr>
                          <w:p w14:paraId="01F8973B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Ing. Ludmila Křížová</w:t>
                            </w:r>
                          </w:p>
                        </w:tc>
                      </w:tr>
                      <w:tr w:rsidR="00345E0B" w14:paraId="01F8973F" w14:textId="77777777">
                        <w:trPr>
                          <w:trHeight w:hRule="exact" w:val="250"/>
                        </w:trPr>
                        <w:tc>
                          <w:tcPr>
                            <w:tcW w:w="1277" w:type="dxa"/>
                            <w:shd w:val="clear" w:color="auto" w:fill="auto"/>
                          </w:tcPr>
                          <w:p w14:paraId="01F8973D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</w:tcPr>
                          <w:p w14:paraId="01F8973E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417539816</w:t>
                            </w:r>
                          </w:p>
                        </w:tc>
                      </w:tr>
                      <w:tr w:rsidR="00345E0B" w14:paraId="01F89742" w14:textId="77777777">
                        <w:trPr>
                          <w:trHeight w:hRule="exact" w:val="298"/>
                        </w:trPr>
                        <w:tc>
                          <w:tcPr>
                            <w:tcW w:w="1277" w:type="dxa"/>
                            <w:shd w:val="clear" w:color="auto" w:fill="auto"/>
                            <w:vAlign w:val="bottom"/>
                          </w:tcPr>
                          <w:p w14:paraId="01F89740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  <w:vAlign w:val="bottom"/>
                          </w:tcPr>
                          <w:p w14:paraId="01F89741" w14:textId="77777777" w:rsidR="00345E0B" w:rsidRDefault="00E02E97">
                            <w:pPr>
                              <w:pStyle w:val="Jin0"/>
                              <w:spacing w:line="240" w:lineRule="auto"/>
                            </w:pPr>
                            <w:hyperlink r:id="rId10" w:history="1">
                              <w:r w:rsidR="00B66E72">
                                <w:rPr>
                                  <w:rStyle w:val="Jin"/>
                                  <w:rFonts w:ascii="Arial" w:eastAsia="Arial" w:hAnsi="Arial" w:cs="Arial"/>
                                  <w:lang w:val="en-US" w:eastAsia="en-US" w:bidi="en-US"/>
                                </w:rPr>
                                <w:t>kladruby@volny.cz</w:t>
                              </w:r>
                            </w:hyperlink>
                          </w:p>
                        </w:tc>
                      </w:tr>
                      <w:tr w:rsidR="00345E0B" w14:paraId="01F89745" w14:textId="77777777">
                        <w:trPr>
                          <w:trHeight w:hRule="exact" w:val="259"/>
                        </w:trPr>
                        <w:tc>
                          <w:tcPr>
                            <w:tcW w:w="1277" w:type="dxa"/>
                            <w:shd w:val="clear" w:color="auto" w:fill="auto"/>
                          </w:tcPr>
                          <w:p w14:paraId="01F89743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D. S.: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</w:tcPr>
                          <w:p w14:paraId="01F89744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2y7a5w4</w:t>
                            </w:r>
                          </w:p>
                        </w:tc>
                      </w:tr>
                      <w:tr w:rsidR="00345E0B" w14:paraId="01F89748" w14:textId="77777777">
                        <w:trPr>
                          <w:trHeight w:hRule="exact" w:val="235"/>
                        </w:trPr>
                        <w:tc>
                          <w:tcPr>
                            <w:tcW w:w="1277" w:type="dxa"/>
                            <w:shd w:val="clear" w:color="auto" w:fill="auto"/>
                          </w:tcPr>
                          <w:p w14:paraId="01F89746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2227" w:type="dxa"/>
                            <w:shd w:val="clear" w:color="auto" w:fill="auto"/>
                          </w:tcPr>
                          <w:p w14:paraId="01F89747" w14:textId="77777777" w:rsidR="00345E0B" w:rsidRDefault="00B66E72">
                            <w:pPr>
                              <w:pStyle w:val="Jin0"/>
                              <w:spacing w:line="240" w:lineRule="auto"/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</w:rPr>
                              <w:t>29.03.2023</w:t>
                            </w:r>
                          </w:p>
                        </w:tc>
                      </w:tr>
                    </w:tbl>
                    <w:p w14:paraId="01F89749" w14:textId="77777777" w:rsidR="00345E0B" w:rsidRDefault="00345E0B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81990" distB="1024890" distL="0" distR="0" simplePos="0" relativeHeight="125829390" behindDoc="0" locked="0" layoutInCell="1" allowOverlap="1" wp14:anchorId="01F89719" wp14:editId="01F8971A">
                <wp:simplePos x="0" y="0"/>
                <wp:positionH relativeFrom="page">
                  <wp:posOffset>3943985</wp:posOffset>
                </wp:positionH>
                <wp:positionV relativeFrom="paragraph">
                  <wp:posOffset>681990</wp:posOffset>
                </wp:positionV>
                <wp:extent cx="2496185" cy="66421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974A" w14:textId="77777777" w:rsidR="00345E0B" w:rsidRPr="00B66E72" w:rsidRDefault="00B66E72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B66E72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Roušek Jiří, JUDr., advokátní kancelář Jiří Roušek</w:t>
                            </w:r>
                          </w:p>
                          <w:p w14:paraId="01F8974B" w14:textId="77777777" w:rsidR="00345E0B" w:rsidRPr="00B66E72" w:rsidRDefault="00B66E72">
                            <w:pPr>
                              <w:pStyle w:val="Zkladntext1"/>
                              <w:spacing w:line="240" w:lineRule="auto"/>
                              <w:rPr>
                                <w:highlight w:val="black"/>
                              </w:rPr>
                            </w:pPr>
                            <w:r w:rsidRPr="00B66E72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Dubská 390/4</w:t>
                            </w:r>
                          </w:p>
                          <w:p w14:paraId="01F8974C" w14:textId="77777777" w:rsidR="00345E0B" w:rsidRDefault="00B66E72">
                            <w:pPr>
                              <w:pStyle w:val="Zkladntext1"/>
                              <w:spacing w:line="240" w:lineRule="auto"/>
                            </w:pPr>
                            <w:r w:rsidRPr="00B66E72">
                              <w:rPr>
                                <w:rStyle w:val="Zkladntext"/>
                                <w:b/>
                                <w:bCs/>
                                <w:highlight w:val="black"/>
                              </w:rPr>
                              <w:t>415 01 TEPLICE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89719" id="Shape 13" o:spid="_x0000_s1032" type="#_x0000_t202" style="position:absolute;margin-left:310.55pt;margin-top:53.7pt;width:196.55pt;height:52.3pt;z-index:125829390;visibility:visible;mso-wrap-style:square;mso-wrap-distance-left:0;mso-wrap-distance-top:53.7pt;mso-wrap-distance-right:0;mso-wrap-distance-bottom:80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" filled="f" stroked="f">
                <v:textbox inset="0,0,0,0">
                  <w:txbxContent>
                    <w:p w14:paraId="01F8974A" w14:textId="77777777" w:rsidR="00345E0B" w:rsidRPr="00B66E72" w:rsidRDefault="00B66E72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B66E72">
                        <w:rPr>
                          <w:rStyle w:val="Zkladntext"/>
                          <w:b/>
                          <w:bCs/>
                          <w:highlight w:val="black"/>
                        </w:rPr>
                        <w:t>Roušek Jiří, JUDr., advokátní kancelář Jiří Roušek</w:t>
                      </w:r>
                    </w:p>
                    <w:p w14:paraId="01F8974B" w14:textId="77777777" w:rsidR="00345E0B" w:rsidRPr="00B66E72" w:rsidRDefault="00B66E72">
                      <w:pPr>
                        <w:pStyle w:val="Zkladntext1"/>
                        <w:spacing w:line="240" w:lineRule="auto"/>
                        <w:rPr>
                          <w:highlight w:val="black"/>
                        </w:rPr>
                      </w:pPr>
                      <w:r w:rsidRPr="00B66E72">
                        <w:rPr>
                          <w:rStyle w:val="Zkladntext"/>
                          <w:b/>
                          <w:bCs/>
                          <w:highlight w:val="black"/>
                        </w:rPr>
                        <w:t>Dubská 390/4</w:t>
                      </w:r>
                    </w:p>
                    <w:p w14:paraId="01F8974C" w14:textId="77777777" w:rsidR="00345E0B" w:rsidRDefault="00B66E72">
                      <w:pPr>
                        <w:pStyle w:val="Zkladntext1"/>
                        <w:spacing w:line="240" w:lineRule="auto"/>
                      </w:pPr>
                      <w:r w:rsidRPr="00B66E72">
                        <w:rPr>
                          <w:rStyle w:val="Zkladntext"/>
                          <w:b/>
                          <w:bCs/>
                          <w:highlight w:val="black"/>
                        </w:rPr>
                        <w:t>415 01 TEPLICE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F896F9" w14:textId="77777777" w:rsidR="00345E0B" w:rsidRDefault="00B66E72">
      <w:pPr>
        <w:pStyle w:val="Zkladntext20"/>
        <w:spacing w:after="520"/>
        <w:jc w:val="both"/>
      </w:pPr>
      <w:r>
        <w:rPr>
          <w:rStyle w:val="Zkladntext2"/>
          <w:b/>
          <w:bCs/>
        </w:rPr>
        <w:t>Poskytnutí informací podle zákona č.106/1999 Sb., - most přes silnici č. 1/13</w:t>
      </w:r>
    </w:p>
    <w:p w14:paraId="01F896FA" w14:textId="77777777" w:rsidR="00345E0B" w:rsidRDefault="00B66E72">
      <w:pPr>
        <w:pStyle w:val="Zkladntext20"/>
        <w:spacing w:line="286" w:lineRule="auto"/>
      </w:pPr>
      <w:r>
        <w:rPr>
          <w:rStyle w:val="Zkladntext2"/>
        </w:rPr>
        <w:t>Vážený pane doktore,</w:t>
      </w:r>
    </w:p>
    <w:p w14:paraId="01F896FB" w14:textId="77777777" w:rsidR="00345E0B" w:rsidRDefault="00B66E72">
      <w:pPr>
        <w:pStyle w:val="Zkladntext20"/>
        <w:spacing w:after="0" w:line="254" w:lineRule="auto"/>
      </w:pPr>
      <w:r>
        <w:rPr>
          <w:rStyle w:val="Zkladntext2"/>
        </w:rPr>
        <w:t>Obecní úřad Kladruby obdržel dne 16.03.2023 Vaší žádost o poskytnutí informací (dokladů) podle zákona č. 106/1999 Sb., o svobodném přístupu k informacím.</w:t>
      </w:r>
    </w:p>
    <w:p w14:paraId="01F896FC" w14:textId="77777777" w:rsidR="00345E0B" w:rsidRDefault="00B66E72">
      <w:pPr>
        <w:pStyle w:val="Zkladntext1"/>
        <w:numPr>
          <w:ilvl w:val="0"/>
          <w:numId w:val="3"/>
        </w:numPr>
        <w:tabs>
          <w:tab w:val="left" w:pos="1646"/>
        </w:tabs>
        <w:ind w:left="1660" w:hanging="340"/>
        <w:jc w:val="both"/>
      </w:pPr>
      <w:r>
        <w:rPr>
          <w:rStyle w:val="Zkladntext"/>
          <w:i/>
          <w:iCs/>
        </w:rPr>
        <w:t>Veškerých dokumentů ohledně mostu vedoucího přes silnici 1/13 tedy zejména, ale nejenom :</w:t>
      </w:r>
    </w:p>
    <w:p w14:paraId="01F896FD" w14:textId="77777777" w:rsidR="00345E0B" w:rsidRDefault="00B66E72">
      <w:pPr>
        <w:pStyle w:val="Zkladntext1"/>
        <w:numPr>
          <w:ilvl w:val="0"/>
          <w:numId w:val="4"/>
        </w:numPr>
        <w:tabs>
          <w:tab w:val="left" w:pos="2346"/>
        </w:tabs>
        <w:ind w:left="2340" w:hanging="340"/>
        <w:jc w:val="both"/>
      </w:pPr>
      <w:r>
        <w:rPr>
          <w:rStyle w:val="Zkladntext"/>
          <w:i/>
          <w:iCs/>
        </w:rPr>
        <w:t>Poskytnutí zprávy Správy a údržby silnic Ústeckého kraje, příspěvková organizace, o které starostka hovořila na zasedání zastupitelstva obce dne 15. 3. 2023 (havarijní stav mostu - stupeň šest ze sedmi);</w:t>
      </w:r>
    </w:p>
    <w:p w14:paraId="01F896FE" w14:textId="77777777" w:rsidR="00345E0B" w:rsidRDefault="00B66E72">
      <w:pPr>
        <w:pStyle w:val="Zkladntext1"/>
        <w:numPr>
          <w:ilvl w:val="0"/>
          <w:numId w:val="4"/>
        </w:numPr>
        <w:tabs>
          <w:tab w:val="left" w:pos="2346"/>
        </w:tabs>
        <w:ind w:left="2340" w:hanging="340"/>
        <w:jc w:val="both"/>
      </w:pPr>
      <w:r>
        <w:rPr>
          <w:rStyle w:val="Zkladntext"/>
          <w:i/>
          <w:iCs/>
        </w:rPr>
        <w:t>Uvedení, jak informace ohledně havarijního stavu ad a. byla zhodnocena ve stanovisku obce ke změně dopravního značení,</w:t>
      </w:r>
    </w:p>
    <w:p w14:paraId="01F896FF" w14:textId="77777777" w:rsidR="00345E0B" w:rsidRDefault="00B66E72">
      <w:pPr>
        <w:pStyle w:val="Zkladntext1"/>
        <w:numPr>
          <w:ilvl w:val="0"/>
          <w:numId w:val="4"/>
        </w:numPr>
        <w:tabs>
          <w:tab w:val="left" w:pos="2346"/>
        </w:tabs>
        <w:ind w:left="2340" w:hanging="340"/>
        <w:jc w:val="both"/>
      </w:pPr>
      <w:r>
        <w:rPr>
          <w:rStyle w:val="Zkladntext"/>
          <w:i/>
          <w:iCs/>
        </w:rPr>
        <w:t>Pokud zhodnocena nebyla uvedení z jakého důvodu, jaká kritéria byla vyhodnocena</w:t>
      </w:r>
      <w:r>
        <w:rPr>
          <w:rStyle w:val="Zkladntext"/>
        </w:rPr>
        <w:t xml:space="preserve"> v </w:t>
      </w:r>
      <w:r>
        <w:rPr>
          <w:rStyle w:val="Zkladntext"/>
          <w:i/>
          <w:iCs/>
        </w:rPr>
        <w:t>takovém přístupu, kdo hodnocení provedl a zda byl takový postoj obce konzultován s odborníky,</w:t>
      </w:r>
    </w:p>
    <w:p w14:paraId="01F89700" w14:textId="77777777" w:rsidR="00345E0B" w:rsidRDefault="00B66E72">
      <w:pPr>
        <w:pStyle w:val="Zkladntext1"/>
        <w:numPr>
          <w:ilvl w:val="0"/>
          <w:numId w:val="4"/>
        </w:numPr>
        <w:tabs>
          <w:tab w:val="left" w:pos="2346"/>
        </w:tabs>
        <w:spacing w:after="140"/>
        <w:ind w:left="2340" w:hanging="340"/>
        <w:jc w:val="both"/>
      </w:pPr>
      <w:r>
        <w:rPr>
          <w:rStyle w:val="Zkladntext"/>
          <w:i/>
          <w:iCs/>
        </w:rPr>
        <w:t>Pokud konzultován nebyl, uvedení z jakého důvodu nebyl, jaká kritéria byla hodnocena v takovém přístupu, kdo hodnocení provedl</w:t>
      </w:r>
    </w:p>
    <w:p w14:paraId="01F89701" w14:textId="77777777" w:rsidR="00345E0B" w:rsidRDefault="00B66E72">
      <w:pPr>
        <w:pStyle w:val="Zkladntext1"/>
        <w:spacing w:after="460" w:line="283" w:lineRule="auto"/>
        <w:ind w:left="960"/>
        <w:jc w:val="both"/>
      </w:pPr>
      <w:r>
        <w:rPr>
          <w:rStyle w:val="Zkladntext"/>
          <w:b/>
          <w:bCs/>
          <w:i/>
          <w:iCs/>
        </w:rPr>
        <w:t xml:space="preserve">Ke všem shora uvedeným bodům doložení veškerých listinných či elektronických dokumentů (tedy jakékoliv informace se zachytitelným obsah), </w:t>
      </w:r>
      <w:r>
        <w:rPr>
          <w:rStyle w:val="Zkladntext"/>
          <w:i/>
          <w:iCs/>
        </w:rPr>
        <w:t>které Váš úřad obdržel či vydal/odeslal či eviduje (jakékoliv vyhotovené, odeslané či jakékoliv doručené) ve věci disponuje.</w:t>
      </w:r>
    </w:p>
    <w:p w14:paraId="01F89702" w14:textId="77777777" w:rsidR="00345E0B" w:rsidRDefault="00B66E72">
      <w:pPr>
        <w:pStyle w:val="Zkladntext20"/>
        <w:spacing w:line="288" w:lineRule="auto"/>
        <w:jc w:val="both"/>
      </w:pPr>
      <w:r>
        <w:rPr>
          <w:rStyle w:val="Zkladntext2"/>
          <w:rFonts w:ascii="Times New Roman" w:eastAsia="Times New Roman" w:hAnsi="Times New Roman" w:cs="Times New Roman"/>
          <w:i/>
          <w:iCs/>
        </w:rPr>
        <w:t>M</w:t>
      </w:r>
      <w:r>
        <w:rPr>
          <w:rStyle w:val="Zkladntext2"/>
        </w:rPr>
        <w:t xml:space="preserve"> příloze Vám zasíláme žádost projekční kanceláře o souhlas se záměrem, s dopravně inženýrským opatřením a vlastníka IS pro akci „Oprava mostu ev. č. 25328-1 Kladruby</w:t>
      </w:r>
      <w:r>
        <w:br w:type="page"/>
      </w:r>
    </w:p>
    <w:p w14:paraId="01F89703" w14:textId="77777777" w:rsidR="00345E0B" w:rsidRDefault="00B66E72">
      <w:pPr>
        <w:pStyle w:val="Zkladntext20"/>
        <w:spacing w:after="440" w:line="293" w:lineRule="auto"/>
      </w:pPr>
      <w:r>
        <w:rPr>
          <w:rStyle w:val="Zkladntext2"/>
        </w:rPr>
        <w:t>(přes 1-13)“ včetně projektové dokumentace ze dne 28.11.2022 a souhlasného stanoviska OÚ Kladruby.</w:t>
      </w:r>
    </w:p>
    <w:p w14:paraId="01F89704" w14:textId="77777777" w:rsidR="00345E0B" w:rsidRDefault="00B66E72">
      <w:pPr>
        <w:pStyle w:val="Zkladntext20"/>
        <w:spacing w:after="480"/>
      </w:pPr>
      <w:r>
        <w:rPr>
          <w:noProof/>
        </w:rPr>
        <mc:AlternateContent>
          <mc:Choice Requires="wps">
            <w:drawing>
              <wp:anchor distT="82550" distB="85090" distL="114300" distR="827405" simplePos="0" relativeHeight="125829392" behindDoc="0" locked="0" layoutInCell="1" allowOverlap="1" wp14:anchorId="01F8971B" wp14:editId="01F8971C">
                <wp:simplePos x="0" y="0"/>
                <wp:positionH relativeFrom="page">
                  <wp:posOffset>4618990</wp:posOffset>
                </wp:positionH>
                <wp:positionV relativeFrom="paragraph">
                  <wp:posOffset>387350</wp:posOffset>
                </wp:positionV>
                <wp:extent cx="667385" cy="15875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974D" w14:textId="77777777" w:rsidR="00345E0B" w:rsidRDefault="00B66E72">
                            <w:pPr>
                              <w:pStyle w:val="Jin0"/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Nicol Pavlů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8971B" id="Shape 15" o:spid="_x0000_s1033" type="#_x0000_t202" style="position:absolute;margin-left:363.7pt;margin-top:30.5pt;width:52.55pt;height:12.5pt;z-index:125829392;visibility:visible;mso-wrap-style:none;mso-wrap-distance-left:9pt;mso-wrap-distance-top:6.5pt;mso-wrap-distance-right:65.15pt;mso-wrap-distance-bottom:6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" filled="f" stroked="f">
                <v:textbox inset="0,0,0,0">
                  <w:txbxContent>
                    <w:p w14:paraId="01F8974D" w14:textId="77777777" w:rsidR="00345E0B" w:rsidRDefault="00B66E72">
                      <w:pPr>
                        <w:pStyle w:val="Jin0"/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9"/>
                          <w:szCs w:val="19"/>
                        </w:rPr>
                        <w:t>Nicol Pavlů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27405" distR="114300" simplePos="0" relativeHeight="125829394" behindDoc="0" locked="0" layoutInCell="1" allowOverlap="1" wp14:anchorId="01F8971D" wp14:editId="01F8971E">
                <wp:simplePos x="0" y="0"/>
                <wp:positionH relativeFrom="page">
                  <wp:posOffset>5332095</wp:posOffset>
                </wp:positionH>
                <wp:positionV relativeFrom="paragraph">
                  <wp:posOffset>304800</wp:posOffset>
                </wp:positionV>
                <wp:extent cx="667385" cy="32639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26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8974E" w14:textId="77777777" w:rsidR="00345E0B" w:rsidRDefault="00B66E72">
                            <w:pPr>
                              <w:pStyle w:val="Jin0"/>
                              <w:spacing w:line="228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Digitálně podepsal Nicol Pavlů</w:t>
                            </w:r>
                          </w:p>
                          <w:p w14:paraId="01F8974F" w14:textId="77777777" w:rsidR="00345E0B" w:rsidRDefault="00B66E72">
                            <w:pPr>
                              <w:pStyle w:val="Jin0"/>
                              <w:spacing w:line="228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Datum: 30.03.2023</w:t>
                            </w:r>
                          </w:p>
                          <w:p w14:paraId="01F89750" w14:textId="77777777" w:rsidR="00345E0B" w:rsidRDefault="00B66E72">
                            <w:pPr>
                              <w:pStyle w:val="Jin0"/>
                              <w:spacing w:line="228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Style w:val="Jin"/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11:16:16 CEST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8971D" id="Shape 17" o:spid="_x0000_s1034" type="#_x0000_t202" style="position:absolute;margin-left:419.85pt;margin-top:24pt;width:52.55pt;height:25.7pt;z-index:125829394;visibility:visible;mso-wrap-style:square;mso-wrap-distance-left:65.1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" filled="f" stroked="f">
                <v:textbox inset="0,0,0,0">
                  <w:txbxContent>
                    <w:p w14:paraId="01F8974E" w14:textId="77777777" w:rsidR="00345E0B" w:rsidRDefault="00B66E72">
                      <w:pPr>
                        <w:pStyle w:val="Jin0"/>
                        <w:spacing w:line="228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1"/>
                          <w:szCs w:val="11"/>
                        </w:rPr>
                        <w:t>Digitálně podepsal Nicol Pavlů</w:t>
                      </w:r>
                    </w:p>
                    <w:p w14:paraId="01F8974F" w14:textId="77777777" w:rsidR="00345E0B" w:rsidRDefault="00B66E72">
                      <w:pPr>
                        <w:pStyle w:val="Jin0"/>
                        <w:spacing w:line="228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1"/>
                          <w:szCs w:val="11"/>
                        </w:rPr>
                        <w:t>Datum: 30.03.2023</w:t>
                      </w:r>
                    </w:p>
                    <w:p w14:paraId="01F89750" w14:textId="77777777" w:rsidR="00345E0B" w:rsidRDefault="00B66E72">
                      <w:pPr>
                        <w:pStyle w:val="Jin0"/>
                        <w:spacing w:line="228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Style w:val="Jin"/>
                          <w:rFonts w:ascii="Arial" w:eastAsia="Arial" w:hAnsi="Arial" w:cs="Arial"/>
                          <w:sz w:val="11"/>
                          <w:szCs w:val="11"/>
                        </w:rPr>
                        <w:t>11:16:16 CEST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2"/>
        </w:rPr>
        <w:t>Hodnocení nebylo provedeno.</w:t>
      </w:r>
    </w:p>
    <w:p w14:paraId="01F89705" w14:textId="77777777" w:rsidR="00345E0B" w:rsidRDefault="00B66E72">
      <w:pPr>
        <w:pStyle w:val="Zkladntext20"/>
        <w:spacing w:after="1280"/>
      </w:pPr>
      <w:r>
        <w:rPr>
          <w:rStyle w:val="Zkladntext2"/>
        </w:rPr>
        <w:t>S pozdravem</w:t>
      </w:r>
    </w:p>
    <w:p w14:paraId="01F89706" w14:textId="77777777" w:rsidR="00345E0B" w:rsidRDefault="00B66E72">
      <w:pPr>
        <w:pStyle w:val="Zkladntext20"/>
        <w:pBdr>
          <w:top w:val="single" w:sz="4" w:space="0" w:color="auto"/>
        </w:pBdr>
        <w:spacing w:after="520"/>
        <w:ind w:left="6060"/>
      </w:pPr>
      <w:r>
        <w:rPr>
          <w:rStyle w:val="Zkladntext2"/>
        </w:rPr>
        <w:t>Nicol Pavlů, starostka</w:t>
      </w:r>
    </w:p>
    <w:p w14:paraId="01F89707" w14:textId="77777777" w:rsidR="00345E0B" w:rsidRDefault="00B66E72">
      <w:pPr>
        <w:pStyle w:val="Zkladntext20"/>
        <w:spacing w:after="0"/>
      </w:pPr>
      <w:r>
        <w:rPr>
          <w:rStyle w:val="Zkladntext2"/>
          <w:u w:val="single"/>
        </w:rPr>
        <w:t>Přílohy:</w:t>
      </w:r>
    </w:p>
    <w:p w14:paraId="01F89708" w14:textId="77777777" w:rsidR="00345E0B" w:rsidRDefault="00B66E72">
      <w:pPr>
        <w:pStyle w:val="Zkladntext20"/>
        <w:spacing w:after="0"/>
      </w:pPr>
      <w:r>
        <w:rPr>
          <w:rStyle w:val="Zkladntext2"/>
        </w:rPr>
        <w:t>Žádost</w:t>
      </w:r>
    </w:p>
    <w:p w14:paraId="01F89709" w14:textId="77777777" w:rsidR="00345E0B" w:rsidRDefault="00B66E72">
      <w:pPr>
        <w:pStyle w:val="Zkladntext20"/>
        <w:spacing w:after="0"/>
      </w:pPr>
      <w:r>
        <w:rPr>
          <w:rStyle w:val="Zkladntext2"/>
        </w:rPr>
        <w:t>Plná moc</w:t>
      </w:r>
    </w:p>
    <w:p w14:paraId="01F8970A" w14:textId="77777777" w:rsidR="00345E0B" w:rsidRDefault="00B66E72">
      <w:pPr>
        <w:pStyle w:val="Zkladntext20"/>
        <w:spacing w:after="0"/>
      </w:pPr>
      <w:r>
        <w:rPr>
          <w:rStyle w:val="Zkladntext2"/>
        </w:rPr>
        <w:t>10 x projektová dokumentace</w:t>
      </w:r>
    </w:p>
    <w:p w14:paraId="01F8970B" w14:textId="77777777" w:rsidR="00345E0B" w:rsidRDefault="00B66E72">
      <w:pPr>
        <w:pStyle w:val="Zkladntext20"/>
        <w:spacing w:after="0"/>
      </w:pPr>
      <w:r>
        <w:rPr>
          <w:rStyle w:val="Zkladntext2"/>
        </w:rPr>
        <w:t>Souhlas OÚ Kladruby</w:t>
      </w:r>
    </w:p>
    <w:p w14:paraId="01F8970C" w14:textId="77777777" w:rsidR="00345E0B" w:rsidRDefault="00B66E72">
      <w:pPr>
        <w:pStyle w:val="Jin0"/>
        <w:spacing w:after="220" w:line="240" w:lineRule="auto"/>
        <w:ind w:firstLine="420"/>
        <w:rPr>
          <w:sz w:val="30"/>
          <w:szCs w:val="30"/>
        </w:rPr>
      </w:pPr>
      <w:r>
        <w:rPr>
          <w:rStyle w:val="Jin"/>
          <w:color w:val="9988CB"/>
          <w:sz w:val="30"/>
          <w:szCs w:val="30"/>
        </w:rPr>
        <w:t>Z/</w:t>
      </w:r>
    </w:p>
    <w:sectPr w:rsidR="00345E0B">
      <w:type w:val="continuous"/>
      <w:pgSz w:w="11900" w:h="16840"/>
      <w:pgMar w:top="165" w:right="1197" w:bottom="1452" w:left="1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9723" w14:textId="77777777" w:rsidR="00C433A4" w:rsidRDefault="00B66E72">
      <w:r>
        <w:separator/>
      </w:r>
    </w:p>
  </w:endnote>
  <w:endnote w:type="continuationSeparator" w:id="0">
    <w:p w14:paraId="01F89725" w14:textId="77777777" w:rsidR="00C433A4" w:rsidRDefault="00B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971F" w14:textId="77777777" w:rsidR="00345E0B" w:rsidRDefault="00345E0B"/>
  </w:footnote>
  <w:footnote w:type="continuationSeparator" w:id="0">
    <w:p w14:paraId="01F89720" w14:textId="77777777" w:rsidR="00345E0B" w:rsidRDefault="00345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1C6B"/>
    <w:multiLevelType w:val="multilevel"/>
    <w:tmpl w:val="C55624E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BF3E82"/>
    <w:multiLevelType w:val="multilevel"/>
    <w:tmpl w:val="6088D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81061"/>
    <w:multiLevelType w:val="multilevel"/>
    <w:tmpl w:val="05FCF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E1FF7"/>
    <w:multiLevelType w:val="multilevel"/>
    <w:tmpl w:val="E196DB6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8356674">
    <w:abstractNumId w:val="1"/>
  </w:num>
  <w:num w:numId="2" w16cid:durableId="1824931562">
    <w:abstractNumId w:val="3"/>
  </w:num>
  <w:num w:numId="3" w16cid:durableId="349375802">
    <w:abstractNumId w:val="2"/>
  </w:num>
  <w:num w:numId="4" w16cid:durableId="48732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0B"/>
    <w:rsid w:val="00345E0B"/>
    <w:rsid w:val="00B66E72"/>
    <w:rsid w:val="00C433A4"/>
    <w:rsid w:val="00E0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96DC"/>
  <w15:docId w15:val="{53EC28A8-D0E7-436A-882E-A30687A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pacing w:after="150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Nadpis10">
    <w:name w:val="Nadpis #1"/>
    <w:basedOn w:val="Normln"/>
    <w:link w:val="Nadpis1"/>
    <w:pPr>
      <w:spacing w:after="80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pacing w:after="22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p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pl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druby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SKM_C3320i23041915430</dc:title>
  <dc:subject/>
  <dc:creator>Nicol Pavlů</dc:creator>
  <cp:keywords/>
  <cp:lastModifiedBy>Nicol Pavlů</cp:lastModifiedBy>
  <cp:revision>3</cp:revision>
  <dcterms:created xsi:type="dcterms:W3CDTF">2023-04-19T14:58:00Z</dcterms:created>
  <dcterms:modified xsi:type="dcterms:W3CDTF">2023-04-19T14:59:00Z</dcterms:modified>
</cp:coreProperties>
</file>