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6B2F" w14:textId="77777777" w:rsidR="00A609B4" w:rsidRDefault="00A609B4">
      <w:pPr>
        <w:spacing w:line="360" w:lineRule="exact"/>
      </w:pPr>
    </w:p>
    <w:p w14:paraId="4B7A6B30" w14:textId="77777777" w:rsidR="00A609B4" w:rsidRDefault="00A609B4">
      <w:pPr>
        <w:spacing w:after="445" w:line="1" w:lineRule="exact"/>
        <w:sectPr w:rsidR="00A609B4">
          <w:type w:val="continuous"/>
          <w:pgSz w:w="11900" w:h="16840"/>
          <w:pgMar w:top="659" w:right="487" w:bottom="1192" w:left="593" w:header="0" w:footer="3" w:gutter="0"/>
          <w:cols w:space="720"/>
          <w:noEndnote/>
          <w:docGrid w:linePitch="360"/>
        </w:sectPr>
      </w:pPr>
    </w:p>
    <w:p w14:paraId="4B7A6B31" w14:textId="77777777" w:rsidR="00A609B4" w:rsidRDefault="008913A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 wp14:anchorId="4B7A6B64" wp14:editId="4B7A6B65">
                <wp:simplePos x="0" y="0"/>
                <wp:positionH relativeFrom="page">
                  <wp:posOffset>2931160</wp:posOffset>
                </wp:positionH>
                <wp:positionV relativeFrom="paragraph">
                  <wp:posOffset>12700</wp:posOffset>
                </wp:positionV>
                <wp:extent cx="3261360" cy="8686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7A6B70" w14:textId="77777777" w:rsidR="00A609B4" w:rsidRDefault="008913AD">
                            <w:pPr>
                              <w:pStyle w:val="Zkladntext60"/>
                              <w:tabs>
                                <w:tab w:val="left" w:leader="dot" w:pos="3427"/>
                              </w:tabs>
                            </w:pPr>
                            <w:r w:rsidRPr="008913AD">
                              <w:rPr>
                                <w:rStyle w:val="Zkladntext6"/>
                                <w:highlight w:val="black"/>
                              </w:rPr>
                              <w:t xml:space="preserve">JUDr. </w:t>
                            </w:r>
                            <w:r w:rsidRPr="008913AD">
                              <w:rPr>
                                <w:rStyle w:val="Zkladntext6"/>
                                <w:b/>
                                <w:bCs/>
                                <w:highlight w:val="black"/>
                              </w:rPr>
                              <w:t>JIŘÍ ROUS^^</w:t>
                            </w:r>
                            <w:proofErr w:type="spellStart"/>
                            <w:r w:rsidRPr="008913AD">
                              <w:rPr>
                                <w:rStyle w:val="Zkladntext6"/>
                                <w:b/>
                                <w:bCs/>
                                <w:highlight w:val="black"/>
                                <w:vertAlign w:val="subscript"/>
                              </w:rPr>
                              <w:t>ecn</w:t>
                            </w:r>
                            <w:proofErr w:type="spellEnd"/>
                            <w:r w:rsidRPr="008913AD">
                              <w:rPr>
                                <w:rStyle w:val="Zkladntext6"/>
                                <w:b/>
                                <w:bCs/>
                                <w:highlight w:val="black"/>
                              </w:rPr>
                              <w:t xml:space="preserve">. </w:t>
                            </w:r>
                            <w:proofErr w:type="spellStart"/>
                            <w:r w:rsidRPr="008913AD">
                              <w:rPr>
                                <w:rStyle w:val="Zkladntext6"/>
                                <w:highlight w:val="black"/>
                              </w:rPr>
                              <w:t>xiadj-uby</w:t>
                            </w:r>
                            <w:proofErr w:type="spellEnd"/>
                            <w:r w:rsidRPr="008913AD">
                              <w:rPr>
                                <w:rStyle w:val="Zkladntext6"/>
                                <w:highlight w:val="black"/>
                              </w:rPr>
                              <w:t xml:space="preserve"> MM*. 1 6 03 2023 </w:t>
                            </w:r>
                            <w:r w:rsidRPr="008913AD">
                              <w:rPr>
                                <w:rStyle w:val="Zkladntext6"/>
                                <w:highlight w:val="black"/>
                                <w:vertAlign w:val="subscript"/>
                              </w:rPr>
                              <w:t>ČJ:</w:t>
                            </w:r>
                            <w:r w:rsidRPr="008913AD">
                              <w:rPr>
                                <w:rStyle w:val="Zkladntext6"/>
                                <w:highlight w:val="black"/>
                              </w:rPr>
                              <w:tab/>
                            </w:r>
                            <w:proofErr w:type="spellStart"/>
                            <w:r w:rsidRPr="008913AD">
                              <w:rPr>
                                <w:rStyle w:val="Zkladntext6"/>
                                <w:color w:val="9B8FCC"/>
                                <w:highlight w:val="black"/>
                              </w:rPr>
                              <w:t>xw-yz</w:t>
                            </w:r>
                            <w:proofErr w:type="spellEnd"/>
                            <w:r w:rsidRPr="008913AD">
                              <w:rPr>
                                <w:rStyle w:val="Zkladntext6"/>
                                <w:color w:val="9B8FCC"/>
                                <w:highlight w:val="black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7A6B6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0.8pt;margin-top:1pt;width:256.8pt;height:68.4pt;z-index:125829378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" filled="f" stroked="f">
                <v:textbox inset="0,0,0,0">
                  <w:txbxContent>
                    <w:p w14:paraId="4B7A6B70" w14:textId="77777777" w:rsidR="00A609B4" w:rsidRDefault="008913AD">
                      <w:pPr>
                        <w:pStyle w:val="Zkladntext60"/>
                        <w:tabs>
                          <w:tab w:val="left" w:leader="dot" w:pos="3427"/>
                        </w:tabs>
                      </w:pPr>
                      <w:r w:rsidRPr="008913AD">
                        <w:rPr>
                          <w:rStyle w:val="Zkladntext6"/>
                          <w:highlight w:val="black"/>
                        </w:rPr>
                        <w:t xml:space="preserve">JUDr. </w:t>
                      </w:r>
                      <w:r w:rsidRPr="008913AD">
                        <w:rPr>
                          <w:rStyle w:val="Zkladntext6"/>
                          <w:b/>
                          <w:bCs/>
                          <w:highlight w:val="black"/>
                        </w:rPr>
                        <w:t>JIŘÍ ROUS^^</w:t>
                      </w:r>
                      <w:proofErr w:type="spellStart"/>
                      <w:r w:rsidRPr="008913AD">
                        <w:rPr>
                          <w:rStyle w:val="Zkladntext6"/>
                          <w:b/>
                          <w:bCs/>
                          <w:highlight w:val="black"/>
                          <w:vertAlign w:val="subscript"/>
                        </w:rPr>
                        <w:t>ecn</w:t>
                      </w:r>
                      <w:proofErr w:type="spellEnd"/>
                      <w:r w:rsidRPr="008913AD">
                        <w:rPr>
                          <w:rStyle w:val="Zkladntext6"/>
                          <w:b/>
                          <w:bCs/>
                          <w:highlight w:val="black"/>
                        </w:rPr>
                        <w:t xml:space="preserve">. </w:t>
                      </w:r>
                      <w:proofErr w:type="spellStart"/>
                      <w:r w:rsidRPr="008913AD">
                        <w:rPr>
                          <w:rStyle w:val="Zkladntext6"/>
                          <w:highlight w:val="black"/>
                        </w:rPr>
                        <w:t>xiadj-uby</w:t>
                      </w:r>
                      <w:proofErr w:type="spellEnd"/>
                      <w:r w:rsidRPr="008913AD">
                        <w:rPr>
                          <w:rStyle w:val="Zkladntext6"/>
                          <w:highlight w:val="black"/>
                        </w:rPr>
                        <w:t xml:space="preserve"> MM*. 1 6 03 2023 </w:t>
                      </w:r>
                      <w:r w:rsidRPr="008913AD">
                        <w:rPr>
                          <w:rStyle w:val="Zkladntext6"/>
                          <w:highlight w:val="black"/>
                          <w:vertAlign w:val="subscript"/>
                        </w:rPr>
                        <w:t>ČJ:</w:t>
                      </w:r>
                      <w:r w:rsidRPr="008913AD">
                        <w:rPr>
                          <w:rStyle w:val="Zkladntext6"/>
                          <w:highlight w:val="black"/>
                        </w:rPr>
                        <w:tab/>
                      </w:r>
                      <w:proofErr w:type="spellStart"/>
                      <w:r w:rsidRPr="008913AD">
                        <w:rPr>
                          <w:rStyle w:val="Zkladntext6"/>
                          <w:color w:val="9B8FCC"/>
                          <w:highlight w:val="black"/>
                        </w:rPr>
                        <w:t>xw-yz</w:t>
                      </w:r>
                      <w:proofErr w:type="spellEnd"/>
                      <w:r w:rsidRPr="008913AD">
                        <w:rPr>
                          <w:rStyle w:val="Zkladntext6"/>
                          <w:color w:val="9B8FCC"/>
                          <w:highlight w:val="black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7A6B32" w14:textId="77777777" w:rsidR="00A609B4" w:rsidRDefault="008913AD">
      <w:pPr>
        <w:pStyle w:val="Zkladntext1"/>
        <w:spacing w:after="640" w:line="240" w:lineRule="auto"/>
      </w:pPr>
      <w:r>
        <w:rPr>
          <w:rStyle w:val="Zkladntext"/>
        </w:rPr>
        <w:t>Obec Kladruby</w:t>
      </w:r>
    </w:p>
    <w:p w14:paraId="4B7A6B33" w14:textId="77777777" w:rsidR="00A609B4" w:rsidRDefault="008913AD">
      <w:pPr>
        <w:pStyle w:val="Zkladntext1"/>
        <w:spacing w:after="640" w:line="240" w:lineRule="auto"/>
      </w:pPr>
      <w:r>
        <w:rPr>
          <w:rStyle w:val="Zkladntext"/>
        </w:rPr>
        <w:t>Naše zn.: 71/2023</w:t>
      </w:r>
    </w:p>
    <w:p w14:paraId="4B7A6B34" w14:textId="77777777" w:rsidR="00A609B4" w:rsidRDefault="008913AD">
      <w:pPr>
        <w:pStyle w:val="Zkladntext1"/>
        <w:spacing w:after="0" w:line="240" w:lineRule="auto"/>
      </w:pPr>
      <w:r>
        <w:rPr>
          <w:rStyle w:val="Zkladntext"/>
        </w:rPr>
        <w:t>V Teplicích dne 16. března 2023</w:t>
      </w:r>
    </w:p>
    <w:p w14:paraId="4B7A6B35" w14:textId="77777777" w:rsidR="00A609B4" w:rsidRDefault="008913AD">
      <w:pPr>
        <w:pStyle w:val="Zkladntext30"/>
      </w:pPr>
      <w:r>
        <w:rPr>
          <w:rStyle w:val="Zkladntext3"/>
        </w:rPr>
        <w:t>Počet listů dokumentu:</w:t>
      </w:r>
    </w:p>
    <w:p w14:paraId="4B7A6B36" w14:textId="77777777" w:rsidR="00A609B4" w:rsidRDefault="008913AD">
      <w:pPr>
        <w:pStyle w:val="Zkladntext30"/>
        <w:tabs>
          <w:tab w:val="right" w:leader="dot" w:pos="2386"/>
          <w:tab w:val="left" w:leader="dot" w:pos="2686"/>
          <w:tab w:val="left" w:leader="dot" w:pos="2850"/>
        </w:tabs>
      </w:pPr>
      <w:r>
        <w:rPr>
          <w:rStyle w:val="Zkladntext3"/>
        </w:rPr>
        <w:t>Počet příloh a listů:</w:t>
      </w:r>
      <w:r>
        <w:rPr>
          <w:rStyle w:val="Zkladntext3"/>
        </w:rPr>
        <w:tab/>
        <w:t xml:space="preserve"> /</w:t>
      </w:r>
      <w:r>
        <w:rPr>
          <w:rStyle w:val="Zkladntext3"/>
        </w:rPr>
        <w:tab/>
      </w:r>
      <w:r>
        <w:rPr>
          <w:rStyle w:val="Zkladntext3"/>
        </w:rPr>
        <w:tab/>
      </w:r>
    </w:p>
    <w:p w14:paraId="4B7A6B37" w14:textId="77777777" w:rsidR="00A609B4" w:rsidRDefault="008913AD">
      <w:pPr>
        <w:pStyle w:val="Zkladntext30"/>
        <w:tabs>
          <w:tab w:val="right" w:leader="dot" w:pos="2784"/>
        </w:tabs>
        <w:spacing w:after="0"/>
        <w:sectPr w:rsidR="00A609B4">
          <w:type w:val="continuous"/>
          <w:pgSz w:w="11900" w:h="16840"/>
          <w:pgMar w:top="659" w:right="1539" w:bottom="1323" w:left="1390" w:header="0" w:footer="3" w:gutter="0"/>
          <w:cols w:num="2" w:space="2950"/>
          <w:noEndnote/>
          <w:docGrid w:linePitch="360"/>
        </w:sectPr>
      </w:pPr>
      <w:r>
        <w:rPr>
          <w:rStyle w:val="Zkladntext3"/>
        </w:rPr>
        <w:t xml:space="preserve">Počet a druh </w:t>
      </w:r>
      <w:r>
        <w:rPr>
          <w:rStyle w:val="Zkladntext3"/>
        </w:rPr>
        <w:t>nelistových příloh:</w:t>
      </w:r>
      <w:r>
        <w:rPr>
          <w:rStyle w:val="Zkladntext3"/>
        </w:rPr>
        <w:tab/>
        <w:t>/,</w:t>
      </w:r>
    </w:p>
    <w:p w14:paraId="4B7A6B38" w14:textId="77777777" w:rsidR="00A609B4" w:rsidRDefault="00A609B4">
      <w:pPr>
        <w:spacing w:line="240" w:lineRule="exact"/>
        <w:rPr>
          <w:sz w:val="19"/>
          <w:szCs w:val="19"/>
        </w:rPr>
      </w:pPr>
    </w:p>
    <w:p w14:paraId="4B7A6B39" w14:textId="77777777" w:rsidR="00A609B4" w:rsidRDefault="00A609B4">
      <w:pPr>
        <w:spacing w:before="94" w:after="94" w:line="240" w:lineRule="exact"/>
        <w:rPr>
          <w:sz w:val="19"/>
          <w:szCs w:val="19"/>
        </w:rPr>
      </w:pPr>
    </w:p>
    <w:p w14:paraId="4B7A6B3A" w14:textId="77777777" w:rsidR="00A609B4" w:rsidRDefault="00A609B4">
      <w:pPr>
        <w:spacing w:line="1" w:lineRule="exact"/>
        <w:sectPr w:rsidR="00A609B4">
          <w:type w:val="continuous"/>
          <w:pgSz w:w="11900" w:h="16840"/>
          <w:pgMar w:top="369" w:right="0" w:bottom="1252" w:left="0" w:header="0" w:footer="3" w:gutter="0"/>
          <w:cols w:space="720"/>
          <w:noEndnote/>
          <w:docGrid w:linePitch="360"/>
        </w:sectPr>
      </w:pPr>
    </w:p>
    <w:p w14:paraId="4B7A6B3B" w14:textId="77777777" w:rsidR="00A609B4" w:rsidRDefault="008913AD">
      <w:pPr>
        <w:pStyle w:val="Zkladntext1"/>
        <w:spacing w:after="0" w:line="240" w:lineRule="auto"/>
        <w:ind w:left="1680"/>
      </w:pPr>
      <w:r w:rsidRPr="008913AD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B7A6B66" wp14:editId="4B7A6B67">
                <wp:simplePos x="0" y="0"/>
                <wp:positionH relativeFrom="page">
                  <wp:posOffset>901065</wp:posOffset>
                </wp:positionH>
                <wp:positionV relativeFrom="paragraph">
                  <wp:posOffset>12700</wp:posOffset>
                </wp:positionV>
                <wp:extent cx="548640" cy="2044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7A6B71" w14:textId="77777777" w:rsidR="00A609B4" w:rsidRDefault="008913AD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7A6B66" id="Shape 3" o:spid="_x0000_s1027" type="#_x0000_t202" style="position:absolute;left:0;text-align:left;margin-left:70.95pt;margin-top:1pt;width:43.2pt;height:16.1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" filled="f" stroked="f">
                <v:textbox inset="0,0,0,0">
                  <w:txbxContent>
                    <w:p w14:paraId="4B7A6B71" w14:textId="77777777" w:rsidR="00A609B4" w:rsidRDefault="008913AD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Žadatel: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8913AD">
        <w:rPr>
          <w:rStyle w:val="Zkladntext"/>
          <w:b/>
          <w:bCs/>
          <w:highlight w:val="black"/>
        </w:rPr>
        <w:t>MURAD BABAEV, dat. nar. 24. prosince 1961</w:t>
      </w:r>
    </w:p>
    <w:p w14:paraId="4B7A6B3C" w14:textId="77777777" w:rsidR="00A609B4" w:rsidRDefault="008913AD">
      <w:pPr>
        <w:pStyle w:val="Zkladntext1"/>
        <w:spacing w:after="640" w:line="240" w:lineRule="auto"/>
        <w:ind w:left="3340"/>
      </w:pPr>
      <w:r w:rsidRPr="008913AD">
        <w:rPr>
          <w:rStyle w:val="Zkladntext"/>
          <w:highlight w:val="black"/>
        </w:rPr>
        <w:t>Bytem č.p. 8, 415 01 Kladruby</w:t>
      </w:r>
    </w:p>
    <w:p w14:paraId="4B7A6B3D" w14:textId="77777777" w:rsidR="00A609B4" w:rsidRDefault="008913AD">
      <w:pPr>
        <w:pStyle w:val="Zkladntext1"/>
        <w:spacing w:after="480" w:line="240" w:lineRule="auto"/>
        <w:ind w:firstLine="620"/>
      </w:pPr>
      <w:r>
        <w:rPr>
          <w:rStyle w:val="Zkladntext"/>
        </w:rPr>
        <w:t xml:space="preserve">ve věci zastoupen </w:t>
      </w:r>
      <w:r w:rsidRPr="008913AD">
        <w:rPr>
          <w:rStyle w:val="Zkladntext"/>
          <w:b/>
          <w:bCs/>
          <w:highlight w:val="black"/>
        </w:rPr>
        <w:t xml:space="preserve">JUDr. Jiřím Rouškem, </w:t>
      </w:r>
      <w:r w:rsidRPr="008913AD">
        <w:rPr>
          <w:rStyle w:val="Zkladntext"/>
          <w:highlight w:val="black"/>
        </w:rPr>
        <w:t>advokátem se sídlem Dubská 390/4, 415 01 Teplice</w:t>
      </w:r>
    </w:p>
    <w:p w14:paraId="4B7A6B3E" w14:textId="77777777" w:rsidR="00A609B4" w:rsidRDefault="008913AD">
      <w:pPr>
        <w:pStyle w:val="Zkladntext1"/>
        <w:pBdr>
          <w:bottom w:val="single" w:sz="4" w:space="0" w:color="auto"/>
        </w:pBdr>
        <w:spacing w:after="820" w:line="240" w:lineRule="auto"/>
        <w:ind w:firstLine="620"/>
      </w:pPr>
      <w:r>
        <w:rPr>
          <w:rStyle w:val="Zkladntext"/>
          <w:b/>
          <w:bCs/>
        </w:rPr>
        <w:t xml:space="preserve">Žádost o poskytnutí </w:t>
      </w:r>
      <w:r>
        <w:rPr>
          <w:rStyle w:val="Zkladntext"/>
          <w:b/>
          <w:bCs/>
        </w:rPr>
        <w:t>informace</w:t>
      </w:r>
    </w:p>
    <w:p w14:paraId="4B7A6B3F" w14:textId="77777777" w:rsidR="00A609B4" w:rsidRDefault="008913AD">
      <w:pPr>
        <w:pStyle w:val="Zkladntext1"/>
        <w:spacing w:after="160" w:line="286" w:lineRule="auto"/>
        <w:ind w:firstLine="620"/>
      </w:pPr>
      <w:r>
        <w:rPr>
          <w:rStyle w:val="Zkladntext"/>
        </w:rPr>
        <w:t>Vážení,</w:t>
      </w:r>
    </w:p>
    <w:p w14:paraId="4B7A6B40" w14:textId="77777777" w:rsidR="00A609B4" w:rsidRDefault="008913AD">
      <w:pPr>
        <w:pStyle w:val="Zkladntext1"/>
        <w:spacing w:after="160" w:line="283" w:lineRule="auto"/>
        <w:ind w:left="620" w:firstLine="20"/>
      </w:pPr>
      <w:r>
        <w:rPr>
          <w:rStyle w:val="Zkladntext"/>
        </w:rPr>
        <w:t>Na základě příslušných ustanovení zákona o svobodném přístupu k informací Vás žádám o sdělení a zaslání:</w:t>
      </w:r>
    </w:p>
    <w:p w14:paraId="4B7A6B41" w14:textId="77777777" w:rsidR="00A609B4" w:rsidRDefault="008913AD">
      <w:pPr>
        <w:pStyle w:val="Zkladntext1"/>
        <w:numPr>
          <w:ilvl w:val="0"/>
          <w:numId w:val="1"/>
        </w:numPr>
        <w:tabs>
          <w:tab w:val="left" w:pos="1354"/>
        </w:tabs>
        <w:spacing w:after="0" w:line="286" w:lineRule="auto"/>
        <w:ind w:left="1320" w:hanging="320"/>
      </w:pPr>
      <w:r>
        <w:rPr>
          <w:rStyle w:val="Zkladntext"/>
        </w:rPr>
        <w:t>Veškerých dokumentů ohledně bodu 17 jednání zastupitelstva obce ze dne 15. 3. 2023, tedy zejména, ale nejenom :</w:t>
      </w:r>
    </w:p>
    <w:p w14:paraId="4B7A6B42" w14:textId="77777777" w:rsidR="00A609B4" w:rsidRDefault="008913AD">
      <w:pPr>
        <w:pStyle w:val="Zkladntext1"/>
        <w:numPr>
          <w:ilvl w:val="0"/>
          <w:numId w:val="2"/>
        </w:numPr>
        <w:tabs>
          <w:tab w:val="left" w:pos="2035"/>
        </w:tabs>
        <w:spacing w:after="0" w:line="286" w:lineRule="auto"/>
        <w:ind w:left="1680"/>
      </w:pPr>
      <w:r>
        <w:rPr>
          <w:rStyle w:val="Zkladntext"/>
        </w:rPr>
        <w:t>Smlouvy mezi obcí a z</w:t>
      </w:r>
      <w:r>
        <w:rPr>
          <w:rStyle w:val="Zkladntext"/>
        </w:rPr>
        <w:t>hotovitelem,</w:t>
      </w:r>
    </w:p>
    <w:p w14:paraId="4B7A6B43" w14:textId="77777777" w:rsidR="00A609B4" w:rsidRDefault="008913AD">
      <w:pPr>
        <w:pStyle w:val="Zkladntext1"/>
        <w:numPr>
          <w:ilvl w:val="0"/>
          <w:numId w:val="2"/>
        </w:numPr>
        <w:tabs>
          <w:tab w:val="left" w:pos="2038"/>
        </w:tabs>
        <w:spacing w:after="0" w:line="286" w:lineRule="auto"/>
        <w:ind w:left="2020" w:hanging="340"/>
        <w:jc w:val="both"/>
      </w:pPr>
      <w:r>
        <w:rPr>
          <w:rStyle w:val="Zkladntext"/>
        </w:rPr>
        <w:t>Sdělení, zda bylo zhotovení zprávy o uplatňování územního plánu (dále i jen zpráva) soutěženo, pokud ano, tak jakou formou, jaké podmínky byly nastaveny,</w:t>
      </w:r>
    </w:p>
    <w:p w14:paraId="4B7A6B44" w14:textId="77777777" w:rsidR="00A609B4" w:rsidRDefault="008913AD">
      <w:pPr>
        <w:pStyle w:val="Zkladntext1"/>
        <w:numPr>
          <w:ilvl w:val="0"/>
          <w:numId w:val="2"/>
        </w:numPr>
        <w:tabs>
          <w:tab w:val="left" w:pos="2035"/>
        </w:tabs>
        <w:spacing w:after="0" w:line="286" w:lineRule="auto"/>
        <w:ind w:left="2020" w:hanging="340"/>
        <w:jc w:val="both"/>
      </w:pPr>
      <w:r>
        <w:rPr>
          <w:rStyle w:val="Zkladntext"/>
        </w:rPr>
        <w:t>Skutečnosti sdělené obcí zhotoviteli pro účely vyhotovení zprávy vč. doložení podkladů, k</w:t>
      </w:r>
      <w:r>
        <w:rPr>
          <w:rStyle w:val="Zkladntext"/>
        </w:rPr>
        <w:t>teré sloužily jako odůvodnění pro taková sdělení,</w:t>
      </w:r>
    </w:p>
    <w:p w14:paraId="4B7A6B45" w14:textId="77777777" w:rsidR="00A609B4" w:rsidRDefault="008913AD">
      <w:pPr>
        <w:pStyle w:val="Zkladntext1"/>
        <w:numPr>
          <w:ilvl w:val="0"/>
          <w:numId w:val="2"/>
        </w:numPr>
        <w:tabs>
          <w:tab w:val="left" w:pos="2038"/>
        </w:tabs>
        <w:spacing w:after="160" w:line="286" w:lineRule="auto"/>
        <w:ind w:left="2020" w:hanging="340"/>
        <w:jc w:val="both"/>
      </w:pPr>
      <w:r>
        <w:rPr>
          <w:rStyle w:val="Zkladntext"/>
        </w:rPr>
        <w:t xml:space="preserve">Jakou formou a kdo konkrétně se podílí na vyhotovení zprávy a jakým způsobem byly informace pro vyhotovení zprávy předané obcí vyhodnocovány (kritéria, právní skutečnosti, rozhodnutí stavebního úřadu </w:t>
      </w:r>
      <w:r>
        <w:rPr>
          <w:rStyle w:val="Zkladntext"/>
        </w:rPr>
        <w:t>apod.)</w:t>
      </w:r>
    </w:p>
    <w:p w14:paraId="4B7A6B46" w14:textId="77777777" w:rsidR="00A609B4" w:rsidRDefault="008913AD">
      <w:pPr>
        <w:pStyle w:val="Zkladntext1"/>
        <w:spacing w:after="160" w:line="283" w:lineRule="auto"/>
        <w:ind w:left="620" w:firstLine="20"/>
        <w:jc w:val="both"/>
      </w:pPr>
      <w:r>
        <w:rPr>
          <w:rStyle w:val="Zkladntext"/>
          <w:b/>
          <w:bCs/>
        </w:rPr>
        <w:t xml:space="preserve">Veškerých listinných či elektronických dokumentů (tedy jakékoliv informace se zachytitelným obsah), </w:t>
      </w:r>
      <w:r>
        <w:rPr>
          <w:rStyle w:val="Zkladntext"/>
        </w:rPr>
        <w:t>které Váš úřad obdržel či vydal/odeslal či eviduje (jakékoliv vyhotovené, odeslané či jakékoliv doručené) ve věci stanovení dopravního značení v obci</w:t>
      </w:r>
      <w:r>
        <w:rPr>
          <w:rStyle w:val="Zkladntext"/>
        </w:rPr>
        <w:t xml:space="preserve"> Kladruby disponuje.</w:t>
      </w:r>
    </w:p>
    <w:p w14:paraId="4B7A6B47" w14:textId="77777777" w:rsidR="00A609B4" w:rsidRDefault="008913AD">
      <w:pPr>
        <w:pStyle w:val="Zkladntext1"/>
        <w:spacing w:after="300" w:line="283" w:lineRule="auto"/>
        <w:ind w:left="620" w:firstLine="20"/>
      </w:pPr>
      <w:r>
        <w:rPr>
          <w:rStyle w:val="Zkladntext"/>
        </w:rPr>
        <w:t>Listiny poskytnuté datovou schránkou žádám o zaslání v původní podobě (strojově čitelné soubory .*doc/</w:t>
      </w:r>
      <w:proofErr w:type="spellStart"/>
      <w:r>
        <w:rPr>
          <w:rStyle w:val="Zkladntext"/>
        </w:rPr>
        <w:t>docx</w:t>
      </w:r>
      <w:proofErr w:type="spellEnd"/>
      <w:r>
        <w:rPr>
          <w:rStyle w:val="Zkladntext"/>
        </w:rPr>
        <w:t xml:space="preserve"> či *.</w:t>
      </w:r>
      <w:proofErr w:type="spellStart"/>
      <w:r>
        <w:rPr>
          <w:rStyle w:val="Zkladntext"/>
        </w:rPr>
        <w:t>pdí</w:t>
      </w:r>
      <w:proofErr w:type="spellEnd"/>
      <w:r>
        <w:rPr>
          <w:rStyle w:val="Zkladntext"/>
        </w:rPr>
        <w:t>)</w:t>
      </w:r>
    </w:p>
    <w:p w14:paraId="4B7A6B48" w14:textId="77777777" w:rsidR="00A609B4" w:rsidRPr="008913AD" w:rsidRDefault="008913AD">
      <w:pPr>
        <w:pStyle w:val="Zkladntext50"/>
        <w:tabs>
          <w:tab w:val="left" w:leader="hyphen" w:pos="10059"/>
        </w:tabs>
        <w:ind w:left="4160"/>
        <w:rPr>
          <w:highlight w:val="black"/>
        </w:rPr>
      </w:pPr>
      <w:hyperlink r:id="rId7" w:history="1">
        <w:r w:rsidRPr="008913AD">
          <w:rPr>
            <w:rStyle w:val="Zkladntext5"/>
            <w:highlight w:val="black"/>
          </w:rPr>
          <w:t>www.pravoteplice.cz</w:t>
        </w:r>
      </w:hyperlink>
      <w:r w:rsidRPr="008913AD">
        <w:rPr>
          <w:rStyle w:val="Zkladntext5"/>
          <w:highlight w:val="black"/>
        </w:rPr>
        <w:t xml:space="preserve"> </w:t>
      </w:r>
      <w:r w:rsidRPr="008913AD">
        <w:rPr>
          <w:rStyle w:val="Zkladntext5"/>
          <w:highlight w:val="black"/>
          <w:lang w:val="cs-CZ" w:eastAsia="cs-CZ" w:bidi="cs-CZ"/>
        </w:rPr>
        <w:tab/>
      </w:r>
    </w:p>
    <w:p w14:paraId="4B7A6B49" w14:textId="77777777" w:rsidR="00A609B4" w:rsidRPr="008913AD" w:rsidRDefault="008913AD">
      <w:pPr>
        <w:pStyle w:val="Nadpis20"/>
        <w:keepNext/>
        <w:keepLines/>
        <w:rPr>
          <w:highlight w:val="black"/>
        </w:rPr>
      </w:pPr>
      <w:bookmarkStart w:id="0" w:name="bookmark0"/>
      <w:r w:rsidRPr="008913AD">
        <w:rPr>
          <w:rStyle w:val="Nadpis2"/>
          <w:highlight w:val="black"/>
        </w:rPr>
        <w:t xml:space="preserve">JUDr. </w:t>
      </w:r>
      <w:r w:rsidRPr="008913AD">
        <w:rPr>
          <w:rStyle w:val="Nadpis2"/>
          <w:b/>
          <w:bCs/>
          <w:highlight w:val="black"/>
        </w:rPr>
        <w:t xml:space="preserve">JIŘÍ </w:t>
      </w:r>
      <w:r w:rsidRPr="008913AD">
        <w:rPr>
          <w:rStyle w:val="Nadpis2"/>
          <w:b/>
          <w:bCs/>
          <w:highlight w:val="black"/>
        </w:rPr>
        <w:t>ROUŠEK</w:t>
      </w:r>
      <w:bookmarkEnd w:id="0"/>
    </w:p>
    <w:p w14:paraId="4B7A6B4A" w14:textId="77777777" w:rsidR="00A609B4" w:rsidRDefault="008913AD">
      <w:pPr>
        <w:pStyle w:val="Zkladntext1"/>
        <w:spacing w:after="340" w:line="240" w:lineRule="auto"/>
        <w:ind w:firstLine="900"/>
      </w:pPr>
      <w:r>
        <w:rPr>
          <w:rStyle w:val="Zkladntext"/>
        </w:rPr>
        <w:t>Za poskytnutí informace děkuji. S pozdravem</w:t>
      </w:r>
    </w:p>
    <w:p w14:paraId="4B7A6B4B" w14:textId="77777777" w:rsidR="00A609B4" w:rsidRDefault="008913AD">
      <w:pPr>
        <w:pStyle w:val="Zkladntext1"/>
        <w:spacing w:after="11680" w:line="240" w:lineRule="auto"/>
        <w:ind w:left="5660"/>
      </w:pPr>
      <w:r w:rsidRPr="008913AD">
        <w:rPr>
          <w:rStyle w:val="Zkladntext"/>
          <w:highlight w:val="black"/>
        </w:rPr>
        <w:t>V plné moci JUDr. Jiří Roušek, advokát</w:t>
      </w:r>
    </w:p>
    <w:p w14:paraId="4B7A6B4C" w14:textId="77777777" w:rsidR="00A609B4" w:rsidRDefault="008913AD">
      <w:pPr>
        <w:pStyle w:val="Zkladntext50"/>
        <w:tabs>
          <w:tab w:val="left" w:leader="hyphen" w:pos="4210"/>
          <w:tab w:val="left" w:leader="hyphen" w:pos="9830"/>
          <w:tab w:val="left" w:leader="hyphen" w:pos="9992"/>
          <w:tab w:val="left" w:leader="hyphen" w:pos="10536"/>
        </w:tabs>
        <w:spacing w:after="340"/>
        <w:ind w:left="0"/>
        <w:jc w:val="center"/>
        <w:sectPr w:rsidR="00A609B4">
          <w:type w:val="continuous"/>
          <w:pgSz w:w="11900" w:h="16840"/>
          <w:pgMar w:top="369" w:right="483" w:bottom="1252" w:left="808" w:header="0" w:footer="3" w:gutter="0"/>
          <w:cols w:space="720"/>
          <w:noEndnote/>
          <w:docGrid w:linePitch="360"/>
        </w:sectPr>
      </w:pPr>
      <w:r w:rsidRPr="008913AD">
        <w:rPr>
          <w:rStyle w:val="Zkladntext5"/>
          <w:highlight w:val="black"/>
          <w:lang w:val="cs-CZ" w:eastAsia="cs-CZ" w:bidi="cs-CZ"/>
        </w:rPr>
        <w:tab/>
        <w:t xml:space="preserve"> </w:t>
      </w:r>
      <w:hyperlink r:id="rId8" w:history="1">
        <w:r w:rsidRPr="008913AD">
          <w:rPr>
            <w:rStyle w:val="Zkladntext5"/>
            <w:highlight w:val="black"/>
          </w:rPr>
          <w:t>www.pravoteplice.cz</w:t>
        </w:r>
      </w:hyperlink>
      <w:r>
        <w:rPr>
          <w:rStyle w:val="Zkladntext5"/>
        </w:rPr>
        <w:t xml:space="preserve"> </w:t>
      </w:r>
      <w:r>
        <w:rPr>
          <w:rStyle w:val="Zkladntext5"/>
          <w:lang w:val="cs-CZ" w:eastAsia="cs-CZ" w:bidi="cs-CZ"/>
        </w:rPr>
        <w:tab/>
      </w:r>
      <w:r>
        <w:rPr>
          <w:rStyle w:val="Zkladntext5"/>
          <w:lang w:val="cs-CZ" w:eastAsia="cs-CZ" w:bidi="cs-CZ"/>
        </w:rPr>
        <w:tab/>
      </w:r>
      <w:r>
        <w:rPr>
          <w:rStyle w:val="Zkladntext5"/>
          <w:lang w:val="cs-CZ" w:eastAsia="cs-CZ" w:bidi="cs-CZ"/>
        </w:rPr>
        <w:tab/>
      </w:r>
    </w:p>
    <w:p w14:paraId="4B7A6B4D" w14:textId="77777777" w:rsidR="00A609B4" w:rsidRDefault="008913AD">
      <w:pPr>
        <w:pStyle w:val="Zkladntext50"/>
        <w:framePr w:w="1459" w:h="240" w:wrap="none" w:hAnchor="page" w:x="9140" w:y="-3"/>
        <w:spacing w:after="0"/>
        <w:ind w:left="0"/>
        <w:rPr>
          <w:sz w:val="19"/>
          <w:szCs w:val="19"/>
        </w:rPr>
      </w:pPr>
      <w:r>
        <w:rPr>
          <w:rStyle w:val="Zkladntext5"/>
          <w:sz w:val="19"/>
          <w:szCs w:val="19"/>
          <w:lang w:val="cs-CZ" w:eastAsia="cs-CZ" w:bidi="cs-CZ"/>
        </w:rPr>
        <w:t>KLADZ3LR21Y3</w:t>
      </w:r>
    </w:p>
    <w:p w14:paraId="4B7A6B4E" w14:textId="77777777" w:rsidR="00A609B4" w:rsidRDefault="00A609B4">
      <w:pPr>
        <w:spacing w:after="235" w:line="1" w:lineRule="exact"/>
      </w:pPr>
    </w:p>
    <w:p w14:paraId="4B7A6B4F" w14:textId="77777777" w:rsidR="00A609B4" w:rsidRDefault="00A609B4">
      <w:pPr>
        <w:spacing w:line="1" w:lineRule="exact"/>
        <w:sectPr w:rsidR="00A609B4">
          <w:pgSz w:w="11900" w:h="16840"/>
          <w:pgMar w:top="774" w:right="863" w:bottom="1586" w:left="1163" w:header="0" w:footer="3" w:gutter="0"/>
          <w:cols w:space="720"/>
          <w:noEndnote/>
          <w:docGrid w:linePitch="360"/>
        </w:sectPr>
      </w:pPr>
    </w:p>
    <w:p w14:paraId="4B7A6B50" w14:textId="77777777" w:rsidR="00A609B4" w:rsidRDefault="008913AD">
      <w:pPr>
        <w:pStyle w:val="Nadpis10"/>
        <w:keepNext/>
        <w:keepLines/>
      </w:pPr>
      <w:bookmarkStart w:id="1" w:name="bookmark2"/>
      <w:r>
        <w:rPr>
          <w:rStyle w:val="Nadpis1"/>
          <w:b/>
          <w:bCs/>
        </w:rPr>
        <w:t>OB</w:t>
      </w:r>
      <w:r>
        <w:rPr>
          <w:rStyle w:val="Nadpis1"/>
          <w:b/>
          <w:bCs/>
        </w:rPr>
        <w:t>ECNÍ ÚŘAD KLADRUBY</w:t>
      </w:r>
      <w:bookmarkEnd w:id="1"/>
    </w:p>
    <w:p w14:paraId="4B7A6B51" w14:textId="77777777" w:rsidR="00A609B4" w:rsidRDefault="008913AD">
      <w:pPr>
        <w:pStyle w:val="Zkladntext20"/>
        <w:spacing w:after="0"/>
        <w:jc w:val="center"/>
      </w:pPr>
      <w:r>
        <w:rPr>
          <w:rStyle w:val="Zkladntext2"/>
        </w:rPr>
        <w:t>Kladruby 29, 415 01 Teplice</w:t>
      </w:r>
    </w:p>
    <w:p w14:paraId="4B7A6B52" w14:textId="77777777" w:rsidR="00A609B4" w:rsidRDefault="008913AD">
      <w:pPr>
        <w:spacing w:line="1" w:lineRule="exact"/>
      </w:pPr>
      <w:r>
        <w:rPr>
          <w:noProof/>
        </w:rPr>
        <mc:AlternateContent>
          <mc:Choice Requires="wps">
            <w:drawing>
              <wp:anchor distT="342265" distB="0" distL="0" distR="0" simplePos="0" relativeHeight="125829382" behindDoc="0" locked="0" layoutInCell="1" allowOverlap="1" wp14:anchorId="4B7A6B68" wp14:editId="4B7A6B69">
                <wp:simplePos x="0" y="0"/>
                <wp:positionH relativeFrom="page">
                  <wp:posOffset>791845</wp:posOffset>
                </wp:positionH>
                <wp:positionV relativeFrom="paragraph">
                  <wp:posOffset>342265</wp:posOffset>
                </wp:positionV>
                <wp:extent cx="2225040" cy="19507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950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2"/>
                              <w:gridCol w:w="2232"/>
                            </w:tblGrid>
                            <w:tr w:rsidR="00A609B4" w14:paraId="4B7A6B7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4B7A6B72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Váš dopis s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4B7A6B73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71/2023</w:t>
                                  </w:r>
                                </w:p>
                              </w:tc>
                            </w:tr>
                            <w:tr w:rsidR="00A609B4" w14:paraId="4B7A6B7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4B7A6B75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čj.: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4B7A6B76" w14:textId="77777777" w:rsidR="00A609B4" w:rsidRDefault="00A609B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609B4" w14:paraId="4B7A6B7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4B7A6B78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Ze dne: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4B7A6B79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16.03.2023</w:t>
                                  </w:r>
                                </w:p>
                              </w:tc>
                            </w:tr>
                            <w:tr w:rsidR="00A609B4" w14:paraId="4B7A6B7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4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  <w:vAlign w:val="bottom"/>
                                </w:tcPr>
                                <w:p w14:paraId="4B7A6B7B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Naše čj.: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  <w:vAlign w:val="bottom"/>
                                </w:tcPr>
                                <w:p w14:paraId="4B7A6B7C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KLAD-210/2023</w:t>
                                  </w:r>
                                </w:p>
                              </w:tc>
                            </w:tr>
                            <w:tr w:rsidR="00A609B4" w14:paraId="4B7A6B8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4B7A6B7E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Spis.zn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4B7A6B7F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KLAD-184/2023</w:t>
                                  </w:r>
                                </w:p>
                              </w:tc>
                            </w:tr>
                            <w:tr w:rsidR="00A609B4" w14:paraId="4B7A6B8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  <w:vAlign w:val="bottom"/>
                                </w:tcPr>
                                <w:p w14:paraId="4B7A6B81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  <w:vAlign w:val="bottom"/>
                                </w:tcPr>
                                <w:p w14:paraId="4B7A6B82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Ing. Ludmila Křížová</w:t>
                                  </w:r>
                                </w:p>
                              </w:tc>
                            </w:tr>
                            <w:tr w:rsidR="00A609B4" w14:paraId="4B7A6B8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4B7A6B84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4B7A6B85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417539816</w:t>
                                  </w:r>
                                </w:p>
                              </w:tc>
                            </w:tr>
                            <w:tr w:rsidR="00A609B4" w14:paraId="4B7A6B8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  <w:vAlign w:val="bottom"/>
                                </w:tcPr>
                                <w:p w14:paraId="4B7A6B87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  <w:vAlign w:val="bottom"/>
                                </w:tcPr>
                                <w:p w14:paraId="4B7A6B88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hyperlink r:id="rId9" w:history="1">
                                    <w:r>
                                      <w:rPr>
                                        <w:rStyle w:val="Jin"/>
                                        <w:rFonts w:ascii="Arial" w:eastAsia="Arial" w:hAnsi="Arial" w:cs="Arial"/>
                                        <w:lang w:val="en-US" w:eastAsia="en-US" w:bidi="en-US"/>
                                      </w:rPr>
                                      <w:t>kladruby@volny.cz</w:t>
                                    </w:r>
                                  </w:hyperlink>
                                </w:p>
                              </w:tc>
                            </w:tr>
                            <w:tr w:rsidR="00A609B4" w14:paraId="4B7A6B8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4B7A6B8A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D. S.: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4B7A6B8B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2y7a5w4</w:t>
                                  </w:r>
                                </w:p>
                              </w:tc>
                            </w:tr>
                            <w:tr w:rsidR="00A609B4" w14:paraId="4B7A6B8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4B7A6B8D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4B7A6B8E" w14:textId="77777777" w:rsidR="00A609B4" w:rsidRDefault="008913AD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27.03.2023</w:t>
                                  </w:r>
                                </w:p>
                              </w:tc>
                            </w:tr>
                          </w:tbl>
                          <w:p w14:paraId="4B7A6B90" w14:textId="77777777" w:rsidR="00A609B4" w:rsidRDefault="00A609B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7A6B68" id="Shape 5" o:spid="_x0000_s1028" type="#_x0000_t202" style="position:absolute;margin-left:62.35pt;margin-top:26.95pt;width:175.2pt;height:153.6pt;z-index:125829382;visibility:visible;mso-wrap-style:square;mso-wrap-distance-left:0;mso-wrap-distance-top:26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2"/>
                        <w:gridCol w:w="2232"/>
                      </w:tblGrid>
                      <w:tr w:rsidR="00A609B4" w14:paraId="4B7A6B7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4B7A6B72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Váš dopis s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4B7A6B73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71/2023</w:t>
                            </w:r>
                          </w:p>
                        </w:tc>
                      </w:tr>
                      <w:tr w:rsidR="00A609B4" w14:paraId="4B7A6B7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4B7A6B75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čj.: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4B7A6B76" w14:textId="77777777" w:rsidR="00A609B4" w:rsidRDefault="00A609B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609B4" w14:paraId="4B7A6B7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4B7A6B78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Ze dne: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4B7A6B79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16.03.2023</w:t>
                            </w:r>
                          </w:p>
                        </w:tc>
                      </w:tr>
                      <w:tr w:rsidR="00A609B4" w14:paraId="4B7A6B7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4"/>
                        </w:trPr>
                        <w:tc>
                          <w:tcPr>
                            <w:tcW w:w="1272" w:type="dxa"/>
                            <w:shd w:val="clear" w:color="auto" w:fill="auto"/>
                            <w:vAlign w:val="bottom"/>
                          </w:tcPr>
                          <w:p w14:paraId="4B7A6B7B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Naše čj.: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  <w:vAlign w:val="bottom"/>
                          </w:tcPr>
                          <w:p w14:paraId="4B7A6B7C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KLAD-210/2023</w:t>
                            </w:r>
                          </w:p>
                        </w:tc>
                      </w:tr>
                      <w:tr w:rsidR="00A609B4" w14:paraId="4B7A6B8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4B7A6B7E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4B7A6B7F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KLAD-184/2023</w:t>
                            </w:r>
                          </w:p>
                        </w:tc>
                      </w:tr>
                      <w:tr w:rsidR="00A609B4" w14:paraId="4B7A6B8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</w:trPr>
                        <w:tc>
                          <w:tcPr>
                            <w:tcW w:w="1272" w:type="dxa"/>
                            <w:shd w:val="clear" w:color="auto" w:fill="auto"/>
                            <w:vAlign w:val="bottom"/>
                          </w:tcPr>
                          <w:p w14:paraId="4B7A6B81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  <w:vAlign w:val="bottom"/>
                          </w:tcPr>
                          <w:p w14:paraId="4B7A6B82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Ing. Ludmila Křížová</w:t>
                            </w:r>
                          </w:p>
                        </w:tc>
                      </w:tr>
                      <w:tr w:rsidR="00A609B4" w14:paraId="4B7A6B8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4B7A6B84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4B7A6B85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417539816</w:t>
                            </w:r>
                          </w:p>
                        </w:tc>
                      </w:tr>
                      <w:tr w:rsidR="00A609B4" w14:paraId="4B7A6B8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272" w:type="dxa"/>
                            <w:shd w:val="clear" w:color="auto" w:fill="auto"/>
                            <w:vAlign w:val="bottom"/>
                          </w:tcPr>
                          <w:p w14:paraId="4B7A6B87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  <w:vAlign w:val="bottom"/>
                          </w:tcPr>
                          <w:p w14:paraId="4B7A6B88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hyperlink r:id="rId10" w:history="1">
                              <w:r>
                                <w:rPr>
                                  <w:rStyle w:val="Jin"/>
                                  <w:rFonts w:ascii="Arial" w:eastAsia="Arial" w:hAnsi="Arial" w:cs="Arial"/>
                                  <w:lang w:val="en-US" w:eastAsia="en-US" w:bidi="en-US"/>
                                </w:rPr>
                                <w:t>kladruby@volny.cz</w:t>
                              </w:r>
                            </w:hyperlink>
                          </w:p>
                        </w:tc>
                      </w:tr>
                      <w:tr w:rsidR="00A609B4" w14:paraId="4B7A6B8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4B7A6B8A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D. S.: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4B7A6B8B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2y7a5w4</w:t>
                            </w:r>
                          </w:p>
                        </w:tc>
                      </w:tr>
                      <w:tr w:rsidR="00A609B4" w14:paraId="4B7A6B8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4B7A6B8D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4B7A6B8E" w14:textId="77777777" w:rsidR="00A609B4" w:rsidRDefault="008913AD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27.03.2023</w:t>
                            </w:r>
                          </w:p>
                        </w:tc>
                      </w:tr>
                    </w:tbl>
                    <w:p w14:paraId="4B7A6B90" w14:textId="77777777" w:rsidR="00A609B4" w:rsidRDefault="00A609B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1350" distB="999490" distL="0" distR="0" simplePos="0" relativeHeight="125829384" behindDoc="0" locked="0" layoutInCell="1" allowOverlap="1" wp14:anchorId="4B7A6B6A" wp14:editId="4B7A6B6B">
                <wp:simplePos x="0" y="0"/>
                <wp:positionH relativeFrom="page">
                  <wp:posOffset>3912870</wp:posOffset>
                </wp:positionH>
                <wp:positionV relativeFrom="paragraph">
                  <wp:posOffset>641350</wp:posOffset>
                </wp:positionV>
                <wp:extent cx="2496185" cy="6521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7A6B91" w14:textId="77777777" w:rsidR="00A609B4" w:rsidRPr="008913AD" w:rsidRDefault="008913AD">
                            <w:pPr>
                              <w:pStyle w:val="Zkladntext1"/>
                              <w:spacing w:after="0" w:line="240" w:lineRule="auto"/>
                              <w:rPr>
                                <w:highlight w:val="black"/>
                              </w:rPr>
                            </w:pPr>
                            <w:r w:rsidRPr="008913AD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Roušek Jiří, JUDr., advokátní kancelář</w:t>
                            </w:r>
                          </w:p>
                          <w:p w14:paraId="4B7A6B92" w14:textId="77777777" w:rsidR="00A609B4" w:rsidRPr="008913AD" w:rsidRDefault="008913AD">
                            <w:pPr>
                              <w:pStyle w:val="Zkladntext1"/>
                              <w:spacing w:after="0" w:line="240" w:lineRule="auto"/>
                              <w:rPr>
                                <w:highlight w:val="black"/>
                              </w:rPr>
                            </w:pPr>
                            <w:r w:rsidRPr="008913AD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Jiří Roušek</w:t>
                            </w:r>
                          </w:p>
                          <w:p w14:paraId="4B7A6B93" w14:textId="77777777" w:rsidR="00A609B4" w:rsidRPr="008913AD" w:rsidRDefault="008913AD">
                            <w:pPr>
                              <w:pStyle w:val="Zkladntext1"/>
                              <w:spacing w:after="0" w:line="240" w:lineRule="auto"/>
                              <w:rPr>
                                <w:highlight w:val="black"/>
                              </w:rPr>
                            </w:pPr>
                            <w:r w:rsidRPr="008913AD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Dubská 390/4</w:t>
                            </w:r>
                          </w:p>
                          <w:p w14:paraId="4B7A6B94" w14:textId="77777777" w:rsidR="00A609B4" w:rsidRDefault="008913AD">
                            <w:pPr>
                              <w:pStyle w:val="Zkladntext1"/>
                              <w:spacing w:after="0" w:line="240" w:lineRule="auto"/>
                            </w:pPr>
                            <w:r w:rsidRPr="008913AD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7A6B6A" id="Shape 7" o:spid="_x0000_s1029" type="#_x0000_t202" style="position:absolute;margin-left:308.1pt;margin-top:50.5pt;width:196.55pt;height:51.35pt;z-index:125829384;visibility:visible;mso-wrap-style:square;mso-wrap-distance-left:0;mso-wrap-distance-top:50.5pt;mso-wrap-distance-right:0;mso-wrap-distance-bottom:7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u0cwEAAOECAAAOAAAAZHJzL2Uyb0RvYy54bWysUlFLwzAQfhf8DyHvru3cxix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" filled="f" stroked="f">
                <v:textbox inset="0,0,0,0">
                  <w:txbxContent>
                    <w:p w14:paraId="4B7A6B91" w14:textId="77777777" w:rsidR="00A609B4" w:rsidRPr="008913AD" w:rsidRDefault="008913AD">
                      <w:pPr>
                        <w:pStyle w:val="Zkladntext1"/>
                        <w:spacing w:after="0" w:line="240" w:lineRule="auto"/>
                        <w:rPr>
                          <w:highlight w:val="black"/>
                        </w:rPr>
                      </w:pPr>
                      <w:r w:rsidRPr="008913AD">
                        <w:rPr>
                          <w:rStyle w:val="Zkladntext"/>
                          <w:b/>
                          <w:bCs/>
                          <w:highlight w:val="black"/>
                        </w:rPr>
                        <w:t>Roušek Jiří, JUDr., advokátní kancelář</w:t>
                      </w:r>
                    </w:p>
                    <w:p w14:paraId="4B7A6B92" w14:textId="77777777" w:rsidR="00A609B4" w:rsidRPr="008913AD" w:rsidRDefault="008913AD">
                      <w:pPr>
                        <w:pStyle w:val="Zkladntext1"/>
                        <w:spacing w:after="0" w:line="240" w:lineRule="auto"/>
                        <w:rPr>
                          <w:highlight w:val="black"/>
                        </w:rPr>
                      </w:pPr>
                      <w:r w:rsidRPr="008913AD">
                        <w:rPr>
                          <w:rStyle w:val="Zkladntext"/>
                          <w:b/>
                          <w:bCs/>
                          <w:highlight w:val="black"/>
                        </w:rPr>
                        <w:t>Jiří Roušek</w:t>
                      </w:r>
                    </w:p>
                    <w:p w14:paraId="4B7A6B93" w14:textId="77777777" w:rsidR="00A609B4" w:rsidRPr="008913AD" w:rsidRDefault="008913AD">
                      <w:pPr>
                        <w:pStyle w:val="Zkladntext1"/>
                        <w:spacing w:after="0" w:line="240" w:lineRule="auto"/>
                        <w:rPr>
                          <w:highlight w:val="black"/>
                        </w:rPr>
                      </w:pPr>
                      <w:r w:rsidRPr="008913AD">
                        <w:rPr>
                          <w:rStyle w:val="Zkladntext"/>
                          <w:b/>
                          <w:bCs/>
                          <w:highlight w:val="black"/>
                        </w:rPr>
                        <w:t>Dubská 390/4</w:t>
                      </w:r>
                    </w:p>
                    <w:p w14:paraId="4B7A6B94" w14:textId="77777777" w:rsidR="00A609B4" w:rsidRDefault="008913AD">
                      <w:pPr>
                        <w:pStyle w:val="Zkladntext1"/>
                        <w:spacing w:after="0" w:line="240" w:lineRule="auto"/>
                      </w:pPr>
                      <w:r w:rsidRPr="008913AD">
                        <w:rPr>
                          <w:rStyle w:val="Zkladntext"/>
                          <w:b/>
                          <w:bCs/>
                          <w:highlight w:val="black"/>
                        </w:rP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7A6B53" w14:textId="77777777" w:rsidR="00A609B4" w:rsidRDefault="008913AD">
      <w:pPr>
        <w:pStyle w:val="Zkladntext20"/>
        <w:spacing w:after="500" w:line="233" w:lineRule="auto"/>
      </w:pPr>
      <w:r>
        <w:rPr>
          <w:rStyle w:val="Zkladntext2"/>
          <w:b/>
          <w:bCs/>
        </w:rPr>
        <w:t xml:space="preserve">Poskytnutí informací podle </w:t>
      </w:r>
      <w:proofErr w:type="spellStart"/>
      <w:r>
        <w:rPr>
          <w:rStyle w:val="Zkladntext2"/>
          <w:b/>
          <w:bCs/>
        </w:rPr>
        <w:t>z.č</w:t>
      </w:r>
      <w:proofErr w:type="spellEnd"/>
      <w:r>
        <w:rPr>
          <w:rStyle w:val="Zkladntext2"/>
          <w:b/>
          <w:bCs/>
        </w:rPr>
        <w:t xml:space="preserve">. 106/1999 Sb., - bod </w:t>
      </w:r>
      <w:r>
        <w:rPr>
          <w:rStyle w:val="Zkladntext2"/>
          <w:b/>
          <w:bCs/>
        </w:rPr>
        <w:t>17 jednání Zastupitelstva 15.03.2023</w:t>
      </w:r>
    </w:p>
    <w:p w14:paraId="4B7A6B54" w14:textId="77777777" w:rsidR="00A609B4" w:rsidRDefault="008913AD">
      <w:pPr>
        <w:pStyle w:val="Zkladntext20"/>
        <w:spacing w:after="0"/>
      </w:pPr>
      <w:r>
        <w:rPr>
          <w:rStyle w:val="Zkladntext2"/>
        </w:rPr>
        <w:t>Vážený pane doktore,</w:t>
      </w:r>
    </w:p>
    <w:p w14:paraId="4B7A6B55" w14:textId="77777777" w:rsidR="00A609B4" w:rsidRDefault="008913AD">
      <w:pPr>
        <w:pStyle w:val="Zkladntext20"/>
      </w:pPr>
      <w:r>
        <w:rPr>
          <w:rStyle w:val="Zkladntext2"/>
        </w:rPr>
        <w:t>Obecní úřad Kladruby obdržel dne 16.03.2023 Vaší žádost o poskytnutí informací (dokladů) podle zákona č. 106/1999 Sb., o svobodném přístupu k informacím.</w:t>
      </w:r>
    </w:p>
    <w:p w14:paraId="4B7A6B56" w14:textId="77777777" w:rsidR="00A609B4" w:rsidRDefault="008913AD">
      <w:pPr>
        <w:pStyle w:val="Zkladntext1"/>
        <w:numPr>
          <w:ilvl w:val="0"/>
          <w:numId w:val="3"/>
        </w:numPr>
        <w:tabs>
          <w:tab w:val="left" w:pos="1614"/>
        </w:tabs>
        <w:spacing w:after="0"/>
        <w:ind w:left="1640" w:hanging="340"/>
        <w:jc w:val="both"/>
      </w:pPr>
      <w:r>
        <w:rPr>
          <w:rStyle w:val="Zkladntext"/>
          <w:i/>
          <w:iCs/>
        </w:rPr>
        <w:t xml:space="preserve">Veškerých dokumentů ohledně bodu 17 jednání </w:t>
      </w:r>
      <w:r>
        <w:rPr>
          <w:rStyle w:val="Zkladntext"/>
          <w:i/>
          <w:iCs/>
        </w:rPr>
        <w:t>zastupitelstva obce ze dne 15. 3. 2023, tedy zejména, ale nejenom:</w:t>
      </w:r>
    </w:p>
    <w:p w14:paraId="4B7A6B57" w14:textId="77777777" w:rsidR="00A609B4" w:rsidRDefault="008913AD">
      <w:pPr>
        <w:pStyle w:val="Zkladntext1"/>
        <w:numPr>
          <w:ilvl w:val="0"/>
          <w:numId w:val="4"/>
        </w:numPr>
        <w:tabs>
          <w:tab w:val="left" w:pos="4338"/>
        </w:tabs>
        <w:spacing w:after="0"/>
        <w:ind w:left="2300" w:hanging="300"/>
        <w:jc w:val="both"/>
      </w:pPr>
      <w:r>
        <w:rPr>
          <w:rStyle w:val="Zkladntext"/>
          <w:i/>
          <w:iCs/>
        </w:rPr>
        <w:t>Smlouvy mezi obci a zhotovitelem,</w:t>
      </w:r>
    </w:p>
    <w:p w14:paraId="4B7A6B58" w14:textId="77777777" w:rsidR="00A609B4" w:rsidRDefault="008913AD">
      <w:pPr>
        <w:pStyle w:val="Zkladntext1"/>
        <w:numPr>
          <w:ilvl w:val="0"/>
          <w:numId w:val="4"/>
        </w:numPr>
        <w:tabs>
          <w:tab w:val="left" w:pos="2346"/>
        </w:tabs>
        <w:spacing w:after="0"/>
        <w:ind w:left="2300" w:hanging="300"/>
        <w:jc w:val="both"/>
      </w:pPr>
      <w:r>
        <w:rPr>
          <w:rStyle w:val="Zkladntext"/>
          <w:i/>
          <w:iCs/>
        </w:rPr>
        <w:t>Sdělení, zda bylo zhotovení zprávy o uplatňování územního plánu (dále i jen zpráva) soutěženo, pokud ano, tak jakou formou, jaké podmínky byly nastaveny,</w:t>
      </w:r>
    </w:p>
    <w:p w14:paraId="4B7A6B59" w14:textId="77777777" w:rsidR="00A609B4" w:rsidRDefault="008913AD">
      <w:pPr>
        <w:pStyle w:val="Zkladntext1"/>
        <w:numPr>
          <w:ilvl w:val="0"/>
          <w:numId w:val="4"/>
        </w:numPr>
        <w:tabs>
          <w:tab w:val="left" w:pos="2346"/>
        </w:tabs>
        <w:spacing w:after="0"/>
        <w:ind w:left="2300" w:hanging="300"/>
        <w:jc w:val="both"/>
      </w:pPr>
      <w:r>
        <w:rPr>
          <w:rStyle w:val="Zkladntext"/>
          <w:i/>
          <w:iCs/>
        </w:rPr>
        <w:t>S</w:t>
      </w:r>
      <w:r>
        <w:rPr>
          <w:rStyle w:val="Zkladntext"/>
          <w:i/>
          <w:iCs/>
        </w:rPr>
        <w:t>kutečnosti sdělené obcí zhotoviteli pro účely vyhotovení zprávy vč. doložení podkladů, které sloužily jako odůvodnění pro taková sdělení,</w:t>
      </w:r>
    </w:p>
    <w:p w14:paraId="4B7A6B5A" w14:textId="77777777" w:rsidR="00A609B4" w:rsidRDefault="008913AD">
      <w:pPr>
        <w:pStyle w:val="Zkladntext1"/>
        <w:numPr>
          <w:ilvl w:val="0"/>
          <w:numId w:val="4"/>
        </w:numPr>
        <w:tabs>
          <w:tab w:val="left" w:pos="2346"/>
        </w:tabs>
        <w:ind w:left="2300" w:hanging="300"/>
        <w:jc w:val="both"/>
      </w:pPr>
      <w:r>
        <w:rPr>
          <w:rStyle w:val="Zkladntext"/>
          <w:i/>
          <w:iCs/>
        </w:rPr>
        <w:t>Jakou formou a kdo konkrétně se podílí na vyhotovení zprávy a jakým způsobem byly informace pro vyhotovení zprávy před</w:t>
      </w:r>
      <w:r>
        <w:rPr>
          <w:rStyle w:val="Zkladntext"/>
          <w:i/>
          <w:iCs/>
        </w:rPr>
        <w:t>ané obcí vyhodnocovány (kritéria, právní skutečnosti, rozhodnutí stavebního úřadu apod..)</w:t>
      </w:r>
    </w:p>
    <w:p w14:paraId="4B7A6B5B" w14:textId="77777777" w:rsidR="00A609B4" w:rsidRDefault="008913AD">
      <w:pPr>
        <w:pStyle w:val="Zkladntext1"/>
        <w:ind w:firstLine="700"/>
        <w:jc w:val="both"/>
      </w:pPr>
      <w:r>
        <w:rPr>
          <w:rStyle w:val="Zkladntext"/>
        </w:rPr>
        <w:t>Body a-d se nevztahují k bodu 17 jednání Zastupitelstva obce Kladruby.</w:t>
      </w:r>
    </w:p>
    <w:p w14:paraId="4B7A6B5C" w14:textId="77777777" w:rsidR="00A609B4" w:rsidRDefault="008913AD">
      <w:pPr>
        <w:pStyle w:val="Zkladntext1"/>
        <w:ind w:left="700" w:firstLine="120"/>
        <w:jc w:val="both"/>
      </w:pPr>
      <w:r>
        <w:rPr>
          <w:rStyle w:val="Zkladntext"/>
        </w:rPr>
        <w:t xml:space="preserve">Na Zastupitelstvu obce Kladruby konaného dne 15. 3. 2023 byl schválený program zastupitelstva, </w:t>
      </w:r>
      <w:r>
        <w:rPr>
          <w:rStyle w:val="Zkladntext"/>
        </w:rPr>
        <w:t xml:space="preserve">kde bodem číslo 17 bylo projednání výsledků dědictví </w:t>
      </w:r>
      <w:r w:rsidRPr="008913AD">
        <w:rPr>
          <w:rStyle w:val="Zkladntext"/>
          <w:highlight w:val="black"/>
        </w:rPr>
        <w:t xml:space="preserve">Bedřišky </w:t>
      </w:r>
      <w:proofErr w:type="spellStart"/>
      <w:r w:rsidRPr="008913AD">
        <w:rPr>
          <w:rStyle w:val="Zkladntext"/>
          <w:highlight w:val="black"/>
        </w:rPr>
        <w:t>Kůnové</w:t>
      </w:r>
      <w:proofErr w:type="spellEnd"/>
      <w:r>
        <w:rPr>
          <w:rStyle w:val="Zkladntext"/>
        </w:rPr>
        <w:t>. Program Zastupitelstva obce Kladruby byl součástí pozvánky na Zastupitelstvo obce Kladruby a byl řádně schválen usnesením č. 11/2023. Výše uvedená pozvánka je umístěna na webových stránk</w:t>
      </w:r>
      <w:r>
        <w:rPr>
          <w:rStyle w:val="Zkladntext"/>
        </w:rPr>
        <w:t>ách obce.</w:t>
      </w:r>
      <w:r>
        <w:br w:type="page"/>
      </w:r>
    </w:p>
    <w:p w14:paraId="4B7A6B5D" w14:textId="77777777" w:rsidR="00A609B4" w:rsidRDefault="008913AD">
      <w:pPr>
        <w:pStyle w:val="Zkladntext1"/>
        <w:ind w:left="960" w:firstLine="60"/>
        <w:jc w:val="both"/>
      </w:pPr>
      <w:r>
        <w:rPr>
          <w:rStyle w:val="Zkladntext"/>
          <w:i/>
          <w:iCs/>
        </w:rPr>
        <w:t xml:space="preserve">Veškerých listinných či elektronických dokumentů (tedy jakékoliv informace se zachytitelným obsah), které Váš úřad obdržel či vydal/odeslal či eviduje (jakékoliv vyhotovené, odeslané či jakékoliv doručené) ve věci stanovení dopravního značení v </w:t>
      </w:r>
      <w:r>
        <w:rPr>
          <w:rStyle w:val="Zkladntext"/>
          <w:i/>
          <w:iCs/>
        </w:rPr>
        <w:t>obci Kladruby disponuje.</w:t>
      </w:r>
    </w:p>
    <w:p w14:paraId="4B7A6B5E" w14:textId="77777777" w:rsidR="00A609B4" w:rsidRDefault="008913AD">
      <w:pPr>
        <w:pStyle w:val="Zkladntext1"/>
        <w:spacing w:after="840"/>
        <w:ind w:firstLine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4B7A6B6C" wp14:editId="4B7A6B6D">
                <wp:simplePos x="0" y="0"/>
                <wp:positionH relativeFrom="page">
                  <wp:posOffset>835025</wp:posOffset>
                </wp:positionH>
                <wp:positionV relativeFrom="paragraph">
                  <wp:posOffset>647700</wp:posOffset>
                </wp:positionV>
                <wp:extent cx="892810" cy="17970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7A6B95" w14:textId="77777777" w:rsidR="00A609B4" w:rsidRDefault="008913AD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7A6B6C" id="Shape 9" o:spid="_x0000_s1030" type="#_x0000_t202" style="position:absolute;left:0;text-align:left;margin-left:65.75pt;margin-top:51pt;width:70.3pt;height:14.1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" filled="f" stroked="f">
                <v:textbox inset="0,0,0,0">
                  <w:txbxContent>
                    <w:p w14:paraId="4B7A6B95" w14:textId="77777777" w:rsidR="00A609B4" w:rsidRDefault="008913AD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</w:rPr>
                        <w:t>S pozdravem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Dokumenty Vám byly poskytnuty 21.03.2023 a 22.03.2023 datovou schránkou.</w:t>
      </w:r>
    </w:p>
    <w:p w14:paraId="4B7A6B5F" w14:textId="77777777" w:rsidR="00A609B4" w:rsidRDefault="008913AD">
      <w:pPr>
        <w:pStyle w:val="Zkladntext40"/>
        <w:spacing w:after="0"/>
        <w:ind w:right="0"/>
      </w:pPr>
      <w:r>
        <w:rPr>
          <w:rStyle w:val="Zkladntext4"/>
        </w:rPr>
        <w:t>Digitálně podepsal</w:t>
      </w:r>
    </w:p>
    <w:p w14:paraId="4B7A6B60" w14:textId="77777777" w:rsidR="00A609B4" w:rsidRDefault="008913AD">
      <w:pPr>
        <w:pStyle w:val="Zkladntext70"/>
      </w:pPr>
      <w:r>
        <w:rPr>
          <w:rStyle w:val="Zkladntext7"/>
        </w:rPr>
        <w:t xml:space="preserve">Mírni </w:t>
      </w:r>
      <w:proofErr w:type="spellStart"/>
      <w:r>
        <w:rPr>
          <w:rStyle w:val="Zkladntext7"/>
          <w:smallCaps/>
          <w:sz w:val="13"/>
          <w:szCs w:val="13"/>
        </w:rPr>
        <w:t>PavIu</w:t>
      </w:r>
      <w:proofErr w:type="spellEnd"/>
      <w:r>
        <w:rPr>
          <w:rStyle w:val="Zkladntext7"/>
        </w:rPr>
        <w:t xml:space="preserve"> </w:t>
      </w:r>
      <w:r>
        <w:rPr>
          <w:rStyle w:val="Zkladntext7"/>
          <w:vertAlign w:val="superscript"/>
        </w:rPr>
        <w:t xml:space="preserve">Nico1 </w:t>
      </w:r>
      <w:proofErr w:type="spellStart"/>
      <w:r>
        <w:rPr>
          <w:rStyle w:val="Zkladntext7"/>
          <w:vertAlign w:val="superscript"/>
        </w:rPr>
        <w:t>p</w:t>
      </w:r>
      <w:r>
        <w:rPr>
          <w:rStyle w:val="Zkladntext7"/>
        </w:rPr>
        <w:t>a</w:t>
      </w:r>
      <w:r>
        <w:rPr>
          <w:rStyle w:val="Zkladntext7"/>
          <w:vertAlign w:val="superscript"/>
        </w:rPr>
        <w:t>v,ů</w:t>
      </w:r>
      <w:proofErr w:type="spellEnd"/>
    </w:p>
    <w:p w14:paraId="4B7A6B61" w14:textId="77777777" w:rsidR="00A609B4" w:rsidRDefault="008913AD">
      <w:pPr>
        <w:pStyle w:val="Zkladntext40"/>
        <w:spacing w:after="0" w:line="180" w:lineRule="auto"/>
        <w:ind w:left="6040" w:right="0"/>
      </w:pPr>
      <w:r>
        <w:rPr>
          <w:rStyle w:val="Zkladntext4"/>
          <w:b/>
          <w:bCs/>
        </w:rPr>
        <w:t xml:space="preserve">INICOI </w:t>
      </w:r>
      <w:proofErr w:type="spellStart"/>
      <w:r>
        <w:rPr>
          <w:rStyle w:val="Zkladntext4"/>
          <w:b/>
          <w:bCs/>
        </w:rPr>
        <w:t>rdVIU</w:t>
      </w:r>
      <w:proofErr w:type="spellEnd"/>
      <w:r>
        <w:rPr>
          <w:rStyle w:val="Zkladntext4"/>
          <w:b/>
          <w:bCs/>
        </w:rPr>
        <w:t xml:space="preserve"> Datum; 27.03.2023</w:t>
      </w:r>
    </w:p>
    <w:p w14:paraId="4B7A6B62" w14:textId="77777777" w:rsidR="00A609B4" w:rsidRDefault="008913AD">
      <w:pPr>
        <w:pStyle w:val="Zkladntext40"/>
        <w:spacing w:after="1160"/>
        <w:ind w:left="0" w:right="960"/>
        <w:jc w:val="right"/>
      </w:pPr>
      <w:r>
        <w:rPr>
          <w:rStyle w:val="Zkladntext4"/>
          <w:b/>
          <w:bCs/>
        </w:rPr>
        <w:t>16:47:47 CEST</w:t>
      </w:r>
    </w:p>
    <w:p w14:paraId="4B7A6B63" w14:textId="77777777" w:rsidR="00A609B4" w:rsidRDefault="008913AD">
      <w:pPr>
        <w:pStyle w:val="Zkladntext20"/>
        <w:pBdr>
          <w:top w:val="single" w:sz="4" w:space="0" w:color="auto"/>
        </w:pBdr>
        <w:spacing w:after="500"/>
        <w:ind w:right="960"/>
        <w:jc w:val="right"/>
      </w:pPr>
      <w:r>
        <w:rPr>
          <w:rStyle w:val="Zkladntext2"/>
        </w:rPr>
        <w:t>Nicol Pavlů, starostka</w:t>
      </w:r>
    </w:p>
    <w:sectPr w:rsidR="00A609B4">
      <w:type w:val="continuous"/>
      <w:pgSz w:w="11900" w:h="16840"/>
      <w:pgMar w:top="1048" w:right="1268" w:bottom="2766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6B72" w14:textId="77777777" w:rsidR="00000000" w:rsidRDefault="008913AD">
      <w:r>
        <w:separator/>
      </w:r>
    </w:p>
  </w:endnote>
  <w:endnote w:type="continuationSeparator" w:id="0">
    <w:p w14:paraId="4B7A6B74" w14:textId="77777777" w:rsidR="00000000" w:rsidRDefault="0089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6B6E" w14:textId="77777777" w:rsidR="00A609B4" w:rsidRDefault="00A609B4"/>
  </w:footnote>
  <w:footnote w:type="continuationSeparator" w:id="0">
    <w:p w14:paraId="4B7A6B6F" w14:textId="77777777" w:rsidR="00A609B4" w:rsidRDefault="00A609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3899"/>
    <w:multiLevelType w:val="multilevel"/>
    <w:tmpl w:val="2DEAB50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A68EB"/>
    <w:multiLevelType w:val="multilevel"/>
    <w:tmpl w:val="7436D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6E5C30"/>
    <w:multiLevelType w:val="multilevel"/>
    <w:tmpl w:val="C3529A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BF2669"/>
    <w:multiLevelType w:val="multilevel"/>
    <w:tmpl w:val="9DECDEF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4142982">
    <w:abstractNumId w:val="2"/>
  </w:num>
  <w:num w:numId="2" w16cid:durableId="1771194215">
    <w:abstractNumId w:val="0"/>
  </w:num>
  <w:num w:numId="3" w16cid:durableId="849566673">
    <w:abstractNumId w:val="1"/>
  </w:num>
  <w:num w:numId="4" w16cid:durableId="1578393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B4"/>
    <w:rsid w:val="008913AD"/>
    <w:rsid w:val="00A6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6B2F"/>
  <w15:docId w15:val="{8ABE6C3E-CB4D-43A5-8ED0-5A307106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8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60">
    <w:name w:val="Základní text (6)"/>
    <w:basedOn w:val="Normln"/>
    <w:link w:val="Zkladntext6"/>
    <w:pPr>
      <w:spacing w:line="317" w:lineRule="auto"/>
      <w:jc w:val="right"/>
    </w:pPr>
    <w:rPr>
      <w:rFonts w:ascii="Arial" w:eastAsia="Arial" w:hAnsi="Arial" w:cs="Arial"/>
      <w:w w:val="8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14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160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pacing w:after="160"/>
      <w:ind w:left="2080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pacing w:after="340"/>
      <w:jc w:val="center"/>
      <w:outlineLvl w:val="1"/>
    </w:pPr>
    <w:rPr>
      <w:rFonts w:ascii="Arial" w:eastAsia="Arial" w:hAnsi="Arial" w:cs="Arial"/>
      <w:b/>
      <w:bCs/>
      <w:w w:val="80"/>
      <w:sz w:val="28"/>
      <w:szCs w:val="28"/>
    </w:rPr>
  </w:style>
  <w:style w:type="paragraph" w:customStyle="1" w:styleId="Jin0">
    <w:name w:val="Jiné"/>
    <w:basedOn w:val="Normln"/>
    <w:link w:val="Jin"/>
    <w:pPr>
      <w:spacing w:after="14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28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pacing w:after="580"/>
      <w:ind w:left="5500" w:right="480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70">
    <w:name w:val="Základní text (7)"/>
    <w:basedOn w:val="Normln"/>
    <w:link w:val="Zkladntext7"/>
    <w:pPr>
      <w:ind w:left="43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p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tepl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ladruby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SKM_C3320i23041915090</dc:title>
  <dc:subject/>
  <dc:creator>Nicol Pavlů</dc:creator>
  <cp:keywords/>
  <cp:lastModifiedBy>Nicol Pavlů</cp:lastModifiedBy>
  <cp:revision>2</cp:revision>
  <dcterms:created xsi:type="dcterms:W3CDTF">2023-04-19T14:26:00Z</dcterms:created>
  <dcterms:modified xsi:type="dcterms:W3CDTF">2023-04-19T14:26:00Z</dcterms:modified>
</cp:coreProperties>
</file>