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6ED8" w14:textId="77777777" w:rsidR="00CF51AB" w:rsidRDefault="00CF51AB">
      <w:pPr>
        <w:spacing w:line="219" w:lineRule="exact"/>
        <w:rPr>
          <w:sz w:val="18"/>
          <w:szCs w:val="18"/>
        </w:rPr>
      </w:pPr>
    </w:p>
    <w:p w14:paraId="32BC6ED9" w14:textId="77777777" w:rsidR="00CF51AB" w:rsidRDefault="00CF51AB">
      <w:pPr>
        <w:spacing w:line="1" w:lineRule="exact"/>
        <w:sectPr w:rsidR="00CF51AB">
          <w:type w:val="continuous"/>
          <w:pgSz w:w="11900" w:h="16840"/>
          <w:pgMar w:top="218" w:right="349" w:bottom="885" w:left="150" w:header="0" w:footer="3" w:gutter="0"/>
          <w:cols w:space="720"/>
          <w:noEndnote/>
          <w:docGrid w:linePitch="360"/>
        </w:sectPr>
      </w:pPr>
    </w:p>
    <w:p w14:paraId="32BC6EDA" w14:textId="77777777" w:rsidR="00CF51AB" w:rsidRDefault="00CF51AB">
      <w:pPr>
        <w:spacing w:line="360" w:lineRule="exact"/>
      </w:pPr>
    </w:p>
    <w:p w14:paraId="32BC6EDB" w14:textId="77777777" w:rsidR="00CF51AB" w:rsidRDefault="00CF51AB">
      <w:pPr>
        <w:spacing w:after="551" w:line="1" w:lineRule="exact"/>
        <w:sectPr w:rsidR="00CF51AB">
          <w:type w:val="continuous"/>
          <w:pgSz w:w="11900" w:h="16840"/>
          <w:pgMar w:top="218" w:right="349" w:bottom="885" w:left="150" w:header="0" w:footer="3" w:gutter="0"/>
          <w:cols w:space="720"/>
          <w:noEndnote/>
          <w:docGrid w:linePitch="360"/>
        </w:sectPr>
      </w:pPr>
    </w:p>
    <w:p w14:paraId="32BC6EDC" w14:textId="77777777" w:rsidR="00CF51AB" w:rsidRDefault="00CF51AB">
      <w:pPr>
        <w:spacing w:line="79" w:lineRule="exact"/>
        <w:rPr>
          <w:sz w:val="6"/>
          <w:szCs w:val="6"/>
        </w:rPr>
      </w:pPr>
    </w:p>
    <w:p w14:paraId="68874157" w14:textId="77777777" w:rsidR="00CF51AB" w:rsidRDefault="00CF51AB">
      <w:pPr>
        <w:spacing w:line="1" w:lineRule="exact"/>
      </w:pPr>
    </w:p>
    <w:p w14:paraId="3AA241D7" w14:textId="77777777" w:rsidR="009619B7" w:rsidRDefault="009619B7">
      <w:pPr>
        <w:spacing w:line="1" w:lineRule="exact"/>
      </w:pPr>
    </w:p>
    <w:p w14:paraId="7DC30838" w14:textId="77777777" w:rsidR="009619B7" w:rsidRDefault="009619B7">
      <w:pPr>
        <w:spacing w:line="1" w:lineRule="exact"/>
      </w:pPr>
    </w:p>
    <w:p w14:paraId="32BC6EDD" w14:textId="7DC4B0E4" w:rsidR="009619B7" w:rsidRDefault="009619B7">
      <w:pPr>
        <w:spacing w:line="1" w:lineRule="exact"/>
        <w:sectPr w:rsidR="009619B7">
          <w:type w:val="continuous"/>
          <w:pgSz w:w="11900" w:h="16840"/>
          <w:pgMar w:top="478" w:right="0" w:bottom="899" w:left="0" w:header="0" w:footer="3" w:gutter="0"/>
          <w:cols w:space="720"/>
          <w:noEndnote/>
          <w:docGrid w:linePitch="360"/>
        </w:sectPr>
      </w:pPr>
    </w:p>
    <w:p w14:paraId="32BC6EEC" w14:textId="77777777" w:rsidR="00CF51AB" w:rsidRPr="009619B7" w:rsidRDefault="0055529B" w:rsidP="002F55CF">
      <w:pPr>
        <w:pStyle w:val="Zkladntext1"/>
        <w:tabs>
          <w:tab w:val="left" w:pos="2861"/>
        </w:tabs>
        <w:spacing w:after="40" w:line="240" w:lineRule="auto"/>
        <w:ind w:firstLine="0"/>
        <w:rPr>
          <w:highlight w:val="black"/>
        </w:rPr>
      </w:pPr>
      <w:r>
        <w:rPr>
          <w:rStyle w:val="Zkladntext"/>
          <w:b/>
          <w:bCs/>
        </w:rPr>
        <w:lastRenderedPageBreak/>
        <w:t>Žadatel:</w:t>
      </w:r>
      <w:r>
        <w:rPr>
          <w:rStyle w:val="Zkladntext"/>
          <w:b/>
          <w:bCs/>
        </w:rPr>
        <w:tab/>
      </w:r>
      <w:r w:rsidRPr="009619B7">
        <w:rPr>
          <w:rStyle w:val="Zkladntext"/>
          <w:b/>
          <w:bCs/>
          <w:highlight w:val="black"/>
        </w:rPr>
        <w:t>MUDr. Jaromír Kratochvíl, bytem Komenského 225,</w:t>
      </w:r>
    </w:p>
    <w:p w14:paraId="32BC6EED" w14:textId="77777777" w:rsidR="00CF51AB" w:rsidRDefault="0055529B">
      <w:pPr>
        <w:pStyle w:val="Zkladntext1"/>
        <w:spacing w:after="640" w:line="240" w:lineRule="auto"/>
        <w:ind w:left="2940" w:firstLine="0"/>
      </w:pPr>
      <w:r w:rsidRPr="009619B7">
        <w:rPr>
          <w:rStyle w:val="Zkladntext"/>
          <w:b/>
          <w:bCs/>
          <w:highlight w:val="black"/>
        </w:rPr>
        <w:t>41761 Bystřany</w:t>
      </w:r>
    </w:p>
    <w:p w14:paraId="32BC6EEE" w14:textId="77777777" w:rsidR="00CF51AB" w:rsidRDefault="0055529B">
      <w:pPr>
        <w:pStyle w:val="Zkladntext1"/>
        <w:spacing w:after="480" w:line="240" w:lineRule="auto"/>
        <w:ind w:firstLine="840"/>
      </w:pPr>
      <w:r>
        <w:rPr>
          <w:rStyle w:val="Zkladntext"/>
        </w:rPr>
        <w:t xml:space="preserve">ve věci zastoupen </w:t>
      </w:r>
      <w:r w:rsidRPr="009619B7">
        <w:rPr>
          <w:rStyle w:val="Zkladntext"/>
          <w:b/>
          <w:bCs/>
          <w:highlight w:val="black"/>
        </w:rPr>
        <w:t xml:space="preserve">JUDr. Jiřím Rouškem, </w:t>
      </w:r>
      <w:r w:rsidRPr="009619B7">
        <w:rPr>
          <w:rStyle w:val="Zkladntext"/>
          <w:highlight w:val="black"/>
        </w:rPr>
        <w:t>advokátem se sídlem Dubská 390/4, 415 01 Teplice</w:t>
      </w:r>
    </w:p>
    <w:p w14:paraId="32BC6EEF" w14:textId="77777777" w:rsidR="00CF51AB" w:rsidRDefault="0055529B">
      <w:pPr>
        <w:pStyle w:val="Zkladntext1"/>
        <w:pBdr>
          <w:bottom w:val="single" w:sz="4" w:space="0" w:color="auto"/>
        </w:pBdr>
        <w:spacing w:after="820" w:line="240" w:lineRule="auto"/>
        <w:ind w:firstLine="840"/>
      </w:pPr>
      <w:r>
        <w:rPr>
          <w:rStyle w:val="Zkladntext"/>
          <w:b/>
          <w:bCs/>
        </w:rPr>
        <w:t>Žádost o poskytnutí informace</w:t>
      </w:r>
    </w:p>
    <w:p w14:paraId="32BC6EF0" w14:textId="77777777" w:rsidR="00CF51AB" w:rsidRDefault="0055529B">
      <w:pPr>
        <w:pStyle w:val="Zkladntext1"/>
        <w:spacing w:line="286" w:lineRule="auto"/>
        <w:ind w:firstLine="840"/>
      </w:pPr>
      <w:r>
        <w:rPr>
          <w:rStyle w:val="Zkladntext"/>
        </w:rPr>
        <w:t>Vážení,</w:t>
      </w:r>
    </w:p>
    <w:p w14:paraId="32BC6EF1" w14:textId="77777777" w:rsidR="00CF51AB" w:rsidRDefault="0055529B">
      <w:pPr>
        <w:pStyle w:val="Zkladntext1"/>
        <w:spacing w:line="283" w:lineRule="auto"/>
        <w:ind w:left="840" w:firstLine="40"/>
      </w:pPr>
      <w:r>
        <w:rPr>
          <w:rStyle w:val="Zkladntext"/>
        </w:rPr>
        <w:t>Na základě příslušných ustanovení zákona o svobodném přístupu k informací Vás žádám o sdělení a zaslání:</w:t>
      </w:r>
    </w:p>
    <w:p w14:paraId="32BC6EF2" w14:textId="77777777" w:rsidR="00CF51AB" w:rsidRDefault="0055529B">
      <w:pPr>
        <w:pStyle w:val="Zkladntext1"/>
        <w:numPr>
          <w:ilvl w:val="0"/>
          <w:numId w:val="1"/>
        </w:numPr>
        <w:tabs>
          <w:tab w:val="left" w:pos="1598"/>
        </w:tabs>
        <w:spacing w:after="0" w:line="286" w:lineRule="auto"/>
        <w:ind w:left="1560" w:hanging="320"/>
      </w:pPr>
      <w:r>
        <w:rPr>
          <w:rStyle w:val="Zkladntext"/>
        </w:rPr>
        <w:t xml:space="preserve">Zadávání a komunikace ohledně znaleckého posudku k pozemku p. č. st. 292 v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Kladruby;</w:t>
      </w:r>
    </w:p>
    <w:p w14:paraId="32BC6EF3" w14:textId="77777777" w:rsidR="00CF51AB" w:rsidRDefault="0055529B">
      <w:pPr>
        <w:pStyle w:val="Zkladntext1"/>
        <w:numPr>
          <w:ilvl w:val="0"/>
          <w:numId w:val="1"/>
        </w:numPr>
        <w:tabs>
          <w:tab w:val="left" w:pos="1618"/>
        </w:tabs>
        <w:spacing w:line="286" w:lineRule="auto"/>
        <w:ind w:left="1560" w:hanging="320"/>
      </w:pPr>
      <w:r>
        <w:rPr>
          <w:rStyle w:val="Zkladntext"/>
        </w:rPr>
        <w:t xml:space="preserve">Nabídek a připomínek či jakýchkoliv jiných dokumentů vztahujících se k pozemku p. č. st. 292 v k.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Kladruby</w:t>
      </w:r>
    </w:p>
    <w:p w14:paraId="32BC6EF4" w14:textId="77777777" w:rsidR="00CF51AB" w:rsidRDefault="0055529B">
      <w:pPr>
        <w:pStyle w:val="Zkladntext1"/>
        <w:spacing w:line="286" w:lineRule="auto"/>
        <w:ind w:left="1220" w:firstLine="20"/>
        <w:jc w:val="both"/>
      </w:pPr>
      <w:r>
        <w:rPr>
          <w:rStyle w:val="Zkladntext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"/>
        </w:rPr>
        <w:t>které Váš úřad obdržel či vydal/odeslal či eviduje (jakékoliv vyhotovené, odeslané či jakékoliv doručené) ve věci stanovení dopravního značení v obci Kladruby (body 1 a 2 žádosti) disponuje.</w:t>
      </w:r>
    </w:p>
    <w:p w14:paraId="32BC6EF5" w14:textId="77777777" w:rsidR="00CF51AB" w:rsidRDefault="0055529B">
      <w:pPr>
        <w:pStyle w:val="Zkladntext1"/>
        <w:spacing w:line="276" w:lineRule="auto"/>
        <w:ind w:left="840" w:firstLine="40"/>
      </w:pPr>
      <w:r>
        <w:rPr>
          <w:rStyle w:val="Zkladntext"/>
        </w:rPr>
        <w:t>Listiny poskytnuté datovou schránkou žádám o zaslání v původní podobě (strojově čitelné soubory ,*doc/</w:t>
      </w:r>
      <w:proofErr w:type="spellStart"/>
      <w:r>
        <w:rPr>
          <w:rStyle w:val="Zkladntext"/>
        </w:rPr>
        <w:t>docx</w:t>
      </w:r>
      <w:proofErr w:type="spellEnd"/>
      <w:r>
        <w:rPr>
          <w:rStyle w:val="Zkladntext"/>
        </w:rPr>
        <w:t xml:space="preserve"> či *.</w:t>
      </w:r>
      <w:proofErr w:type="spellStart"/>
      <w:r>
        <w:rPr>
          <w:rStyle w:val="Zkladntext"/>
        </w:rPr>
        <w:t>pdf</w:t>
      </w:r>
      <w:proofErr w:type="spellEnd"/>
      <w:r>
        <w:rPr>
          <w:rStyle w:val="Zkladntext"/>
        </w:rPr>
        <w:t>)</w:t>
      </w:r>
    </w:p>
    <w:p w14:paraId="32BC6EF6" w14:textId="77777777" w:rsidR="00CF51AB" w:rsidRDefault="0055529B">
      <w:pPr>
        <w:pStyle w:val="Zkladntext1"/>
        <w:spacing w:after="320" w:line="286" w:lineRule="auto"/>
        <w:ind w:firstLine="840"/>
      </w:pPr>
      <w:r>
        <w:rPr>
          <w:rStyle w:val="Zkladntext"/>
        </w:rPr>
        <w:t>Za poskytnutí informace děkuji. S pozdravem</w:t>
      </w:r>
    </w:p>
    <w:p w14:paraId="32BC6EF7" w14:textId="77777777" w:rsidR="00CF51AB" w:rsidRPr="009619B7" w:rsidRDefault="0055529B">
      <w:pPr>
        <w:pStyle w:val="Zkladntext1"/>
        <w:spacing w:after="1040" w:line="286" w:lineRule="auto"/>
        <w:ind w:left="5680" w:firstLine="0"/>
        <w:rPr>
          <w:highlight w:val="black"/>
        </w:rPr>
      </w:pPr>
      <w:r w:rsidRPr="009619B7">
        <w:rPr>
          <w:rStyle w:val="Zkladntext"/>
          <w:highlight w:val="black"/>
        </w:rPr>
        <w:t>V plné moci JUDr. Jiří Roušek, advokát</w:t>
      </w:r>
    </w:p>
    <w:p w14:paraId="32BC6EF8" w14:textId="77777777" w:rsidR="00CF51AB" w:rsidRPr="009619B7" w:rsidRDefault="009619B7">
      <w:pPr>
        <w:pStyle w:val="Zkladntext40"/>
        <w:tabs>
          <w:tab w:val="left" w:leader="hyphen" w:pos="8653"/>
        </w:tabs>
        <w:spacing w:after="240" w:line="240" w:lineRule="auto"/>
        <w:ind w:left="4400"/>
        <w:rPr>
          <w:highlight w:val="black"/>
        </w:rPr>
      </w:pPr>
      <w:hyperlink r:id="rId7" w:history="1">
        <w:r w:rsidR="0055529B" w:rsidRPr="009619B7">
          <w:rPr>
            <w:rStyle w:val="Zkladntext4"/>
            <w:highlight w:val="black"/>
            <w:lang w:val="en-US" w:eastAsia="en-US" w:bidi="en-US"/>
          </w:rPr>
          <w:t>www.pravoteplice.cz</w:t>
        </w:r>
      </w:hyperlink>
      <w:r w:rsidR="0055529B" w:rsidRPr="009619B7">
        <w:rPr>
          <w:rStyle w:val="Zkladntext4"/>
          <w:highlight w:val="black"/>
          <w:lang w:val="en-US" w:eastAsia="en-US" w:bidi="en-US"/>
        </w:rPr>
        <w:t xml:space="preserve"> </w:t>
      </w:r>
      <w:r w:rsidR="0055529B" w:rsidRPr="009619B7">
        <w:rPr>
          <w:rStyle w:val="Zkladntext4"/>
          <w:highlight w:val="black"/>
        </w:rPr>
        <w:tab/>
      </w:r>
    </w:p>
    <w:p w14:paraId="32BC6EF9" w14:textId="77777777" w:rsidR="00CF51AB" w:rsidRDefault="0055529B">
      <w:pPr>
        <w:pStyle w:val="Zkladntext40"/>
        <w:spacing w:after="200" w:line="240" w:lineRule="auto"/>
        <w:jc w:val="center"/>
        <w:sectPr w:rsidR="00CF51AB">
          <w:pgSz w:w="11900" w:h="16840"/>
          <w:pgMar w:top="478" w:right="659" w:bottom="478" w:left="624" w:header="0" w:footer="3" w:gutter="0"/>
          <w:cols w:space="720"/>
          <w:noEndnote/>
          <w:docGrid w:linePitch="360"/>
        </w:sectPr>
      </w:pPr>
      <w:r w:rsidRPr="009619B7">
        <w:rPr>
          <w:rStyle w:val="Zkladntext4"/>
          <w:highlight w:val="black"/>
        </w:rPr>
        <w:t xml:space="preserve">Kancelář: Dubská 390/4,415 01 Teplice | tel/fax: </w:t>
      </w:r>
      <w:r w:rsidRPr="009619B7">
        <w:rPr>
          <w:rStyle w:val="Zkladntext4"/>
          <w:b/>
          <w:bCs/>
          <w:highlight w:val="black"/>
        </w:rPr>
        <w:t xml:space="preserve">417 534162 | </w:t>
      </w:r>
      <w:r w:rsidRPr="009619B7">
        <w:rPr>
          <w:rStyle w:val="Zkladntext4"/>
          <w:highlight w:val="black"/>
        </w:rPr>
        <w:t xml:space="preserve">mobil: </w:t>
      </w:r>
      <w:r w:rsidRPr="009619B7">
        <w:rPr>
          <w:rStyle w:val="Zkladntext4"/>
          <w:b/>
          <w:bCs/>
          <w:highlight w:val="black"/>
        </w:rPr>
        <w:t xml:space="preserve">602151 734 | </w:t>
      </w:r>
      <w:r w:rsidRPr="009619B7">
        <w:rPr>
          <w:rStyle w:val="Zkladntext4"/>
          <w:highlight w:val="black"/>
        </w:rPr>
        <w:t xml:space="preserve">e-mail: </w:t>
      </w:r>
      <w:hyperlink r:id="rId8" w:history="1">
        <w:r w:rsidRPr="009619B7">
          <w:rPr>
            <w:rStyle w:val="Zkladntext4"/>
            <w:highlight w:val="black"/>
            <w:lang w:val="en-US" w:eastAsia="en-US" w:bidi="en-US"/>
          </w:rPr>
          <w:t>sekretariat@pravoteplice.cz</w:t>
        </w:r>
      </w:hyperlink>
    </w:p>
    <w:p w14:paraId="32BC6EFA" w14:textId="77777777" w:rsidR="00CF51AB" w:rsidRDefault="0055529B">
      <w:pPr>
        <w:pStyle w:val="Zkladntext40"/>
        <w:spacing w:after="240" w:line="240" w:lineRule="auto"/>
        <w:jc w:val="right"/>
        <w:rPr>
          <w:sz w:val="20"/>
          <w:szCs w:val="20"/>
        </w:rPr>
      </w:pPr>
      <w:r>
        <w:rPr>
          <w:rStyle w:val="Zkladntext4"/>
          <w:sz w:val="20"/>
          <w:szCs w:val="20"/>
        </w:rPr>
        <w:lastRenderedPageBreak/>
        <w:t>KLADJ38JWLO3</w:t>
      </w:r>
    </w:p>
    <w:p w14:paraId="32BC6EFB" w14:textId="77777777" w:rsidR="00CF51AB" w:rsidRDefault="0055529B">
      <w:pPr>
        <w:pStyle w:val="Nadpis10"/>
        <w:keepNext/>
        <w:keepLines/>
      </w:pPr>
      <w:bookmarkStart w:id="0" w:name="bookmark2"/>
      <w:r>
        <w:rPr>
          <w:rStyle w:val="Nadpis1"/>
          <w:b/>
          <w:bCs/>
        </w:rPr>
        <w:t xml:space="preserve">OBECNÍ ÚŘAD KLADRUBY </w:t>
      </w:r>
      <w:bookmarkEnd w:id="0"/>
    </w:p>
    <w:p w14:paraId="32BC6EFC" w14:textId="77777777" w:rsidR="00CF51AB" w:rsidRDefault="0055529B">
      <w:pPr>
        <w:pStyle w:val="Zkladntext20"/>
        <w:spacing w:after="0" w:line="240" w:lineRule="auto"/>
        <w:jc w:val="center"/>
        <w:sectPr w:rsidR="00CF51AB">
          <w:pgSz w:w="11900" w:h="16840"/>
          <w:pgMar w:top="437" w:right="1041" w:bottom="3964" w:left="1090" w:header="0" w:footer="3" w:gutter="0"/>
          <w:cols w:space="720"/>
          <w:noEndnote/>
          <w:docGrid w:linePitch="360"/>
        </w:sectPr>
      </w:pPr>
      <w:r>
        <w:rPr>
          <w:rStyle w:val="Zkladntext2"/>
        </w:rPr>
        <w:t>Kladruby 29, 415 01 Teplice</w:t>
      </w:r>
    </w:p>
    <w:p w14:paraId="32BC6EFD" w14:textId="77777777" w:rsidR="00CF51AB" w:rsidRDefault="00CF51AB">
      <w:pPr>
        <w:spacing w:line="240" w:lineRule="exact"/>
        <w:rPr>
          <w:sz w:val="19"/>
          <w:szCs w:val="19"/>
        </w:rPr>
      </w:pPr>
    </w:p>
    <w:p w14:paraId="32BC6EFE" w14:textId="77777777" w:rsidR="00CF51AB" w:rsidRDefault="00CF51AB">
      <w:pPr>
        <w:spacing w:before="88" w:after="88" w:line="240" w:lineRule="exact"/>
        <w:rPr>
          <w:sz w:val="19"/>
          <w:szCs w:val="19"/>
        </w:rPr>
      </w:pPr>
    </w:p>
    <w:p w14:paraId="32BC6EFF" w14:textId="77777777" w:rsidR="00CF51AB" w:rsidRDefault="00CF51AB">
      <w:pPr>
        <w:spacing w:line="1" w:lineRule="exact"/>
        <w:sectPr w:rsidR="00CF51AB">
          <w:type w:val="continuous"/>
          <w:pgSz w:w="11900" w:h="16840"/>
          <w:pgMar w:top="437" w:right="0" w:bottom="3964" w:left="0" w:header="0" w:footer="3" w:gutter="0"/>
          <w:cols w:space="720"/>
          <w:noEndnote/>
          <w:docGrid w:linePitch="360"/>
        </w:sectPr>
      </w:pPr>
    </w:p>
    <w:p w14:paraId="32BC6F00" w14:textId="77777777" w:rsidR="00CF51AB" w:rsidRDefault="0055529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2BC6F58" wp14:editId="32BC6F59">
                <wp:simplePos x="0" y="0"/>
                <wp:positionH relativeFrom="page">
                  <wp:posOffset>6968490</wp:posOffset>
                </wp:positionH>
                <wp:positionV relativeFrom="paragraph">
                  <wp:posOffset>1316990</wp:posOffset>
                </wp:positionV>
                <wp:extent cx="347345" cy="3473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C6F5C" w14:textId="07169E1B" w:rsidR="00CF51AB" w:rsidRDefault="00CF51AB">
                            <w:pPr>
                              <w:pStyle w:val="Zkladntext6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2BC6F5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48.7pt;margin-top:103.7pt;width:27.35pt;height:27.3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" filled="f" stroked="f">
                <v:textbox inset="0,0,0,0">
                  <w:txbxContent>
                    <w:p w14:paraId="32BC6F5C" w14:textId="07169E1B" w:rsidR="00CF51AB" w:rsidRDefault="00CF51AB">
                      <w:pPr>
                        <w:pStyle w:val="Zkladntext60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0"/>
        <w:gridCol w:w="2328"/>
      </w:tblGrid>
      <w:tr w:rsidR="00CF51AB" w14:paraId="32BC6F03" w14:textId="77777777">
        <w:trPr>
          <w:trHeight w:hRule="exact" w:val="288"/>
          <w:jc w:val="center"/>
        </w:trPr>
        <w:tc>
          <w:tcPr>
            <w:tcW w:w="1330" w:type="dxa"/>
            <w:shd w:val="clear" w:color="auto" w:fill="auto"/>
          </w:tcPr>
          <w:p w14:paraId="32BC6F01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Váš dopis s</w:t>
            </w:r>
          </w:p>
        </w:tc>
        <w:tc>
          <w:tcPr>
            <w:tcW w:w="2328" w:type="dxa"/>
            <w:shd w:val="clear" w:color="auto" w:fill="auto"/>
          </w:tcPr>
          <w:p w14:paraId="32BC6F02" w14:textId="77777777" w:rsidR="00CF51AB" w:rsidRDefault="0055529B">
            <w:pPr>
              <w:pStyle w:val="Jin0"/>
              <w:spacing w:after="0" w:line="240" w:lineRule="auto"/>
              <w:ind w:firstLine="14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307/2022</w:t>
            </w:r>
          </w:p>
        </w:tc>
      </w:tr>
      <w:tr w:rsidR="00CF51AB" w14:paraId="32BC6F06" w14:textId="77777777">
        <w:trPr>
          <w:trHeight w:hRule="exact" w:val="259"/>
          <w:jc w:val="center"/>
        </w:trPr>
        <w:tc>
          <w:tcPr>
            <w:tcW w:w="1330" w:type="dxa"/>
            <w:shd w:val="clear" w:color="auto" w:fill="auto"/>
          </w:tcPr>
          <w:p w14:paraId="32BC6F04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čj.:</w:t>
            </w:r>
          </w:p>
        </w:tc>
        <w:tc>
          <w:tcPr>
            <w:tcW w:w="2328" w:type="dxa"/>
            <w:shd w:val="clear" w:color="auto" w:fill="auto"/>
          </w:tcPr>
          <w:p w14:paraId="32BC6F05" w14:textId="77777777" w:rsidR="00CF51AB" w:rsidRDefault="00CF51AB">
            <w:pPr>
              <w:rPr>
                <w:sz w:val="10"/>
                <w:szCs w:val="10"/>
              </w:rPr>
            </w:pPr>
          </w:p>
        </w:tc>
      </w:tr>
      <w:tr w:rsidR="00CF51AB" w14:paraId="32BC6F09" w14:textId="77777777">
        <w:trPr>
          <w:trHeight w:hRule="exact" w:val="384"/>
          <w:jc w:val="center"/>
        </w:trPr>
        <w:tc>
          <w:tcPr>
            <w:tcW w:w="1330" w:type="dxa"/>
            <w:shd w:val="clear" w:color="auto" w:fill="auto"/>
          </w:tcPr>
          <w:p w14:paraId="32BC6F07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Ze dne:</w:t>
            </w:r>
          </w:p>
        </w:tc>
        <w:tc>
          <w:tcPr>
            <w:tcW w:w="2328" w:type="dxa"/>
            <w:shd w:val="clear" w:color="auto" w:fill="auto"/>
          </w:tcPr>
          <w:p w14:paraId="32BC6F08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07.03.2023</w:t>
            </w:r>
          </w:p>
        </w:tc>
      </w:tr>
      <w:tr w:rsidR="00CF51AB" w14:paraId="32BC6F0C" w14:textId="77777777">
        <w:trPr>
          <w:trHeight w:hRule="exact" w:val="413"/>
          <w:jc w:val="center"/>
        </w:trPr>
        <w:tc>
          <w:tcPr>
            <w:tcW w:w="1330" w:type="dxa"/>
            <w:shd w:val="clear" w:color="auto" w:fill="auto"/>
            <w:vAlign w:val="bottom"/>
          </w:tcPr>
          <w:p w14:paraId="32BC6F0A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Naše čj.:</w:t>
            </w:r>
          </w:p>
        </w:tc>
        <w:tc>
          <w:tcPr>
            <w:tcW w:w="2328" w:type="dxa"/>
            <w:shd w:val="clear" w:color="auto" w:fill="auto"/>
            <w:vAlign w:val="bottom"/>
          </w:tcPr>
          <w:p w14:paraId="32BC6F0B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KLAD-196/2023</w:t>
            </w:r>
          </w:p>
        </w:tc>
      </w:tr>
      <w:tr w:rsidR="00CF51AB" w14:paraId="32BC6F0F" w14:textId="77777777">
        <w:trPr>
          <w:trHeight w:hRule="exact" w:val="408"/>
          <w:jc w:val="center"/>
        </w:trPr>
        <w:tc>
          <w:tcPr>
            <w:tcW w:w="1330" w:type="dxa"/>
            <w:shd w:val="clear" w:color="auto" w:fill="auto"/>
          </w:tcPr>
          <w:p w14:paraId="32BC6F0D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Spis.zn</w:t>
            </w:r>
            <w:proofErr w:type="spellEnd"/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.:</w:t>
            </w:r>
          </w:p>
        </w:tc>
        <w:tc>
          <w:tcPr>
            <w:tcW w:w="2328" w:type="dxa"/>
            <w:shd w:val="clear" w:color="auto" w:fill="auto"/>
          </w:tcPr>
          <w:p w14:paraId="32BC6F0E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KLAD-164/2023</w:t>
            </w:r>
          </w:p>
        </w:tc>
      </w:tr>
      <w:tr w:rsidR="00CF51AB" w14:paraId="32BC6F12" w14:textId="77777777">
        <w:trPr>
          <w:trHeight w:hRule="exact" w:val="422"/>
          <w:jc w:val="center"/>
        </w:trPr>
        <w:tc>
          <w:tcPr>
            <w:tcW w:w="1330" w:type="dxa"/>
            <w:shd w:val="clear" w:color="auto" w:fill="auto"/>
            <w:vAlign w:val="bottom"/>
          </w:tcPr>
          <w:p w14:paraId="32BC6F10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Vyřizuje:</w:t>
            </w:r>
          </w:p>
        </w:tc>
        <w:tc>
          <w:tcPr>
            <w:tcW w:w="2328" w:type="dxa"/>
            <w:shd w:val="clear" w:color="auto" w:fill="auto"/>
            <w:vAlign w:val="bottom"/>
          </w:tcPr>
          <w:p w14:paraId="32BC6F11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Ing. Ludmila Křížová</w:t>
            </w:r>
          </w:p>
        </w:tc>
      </w:tr>
      <w:tr w:rsidR="00CF51AB" w14:paraId="32BC6F15" w14:textId="77777777">
        <w:trPr>
          <w:trHeight w:hRule="exact" w:val="254"/>
          <w:jc w:val="center"/>
        </w:trPr>
        <w:tc>
          <w:tcPr>
            <w:tcW w:w="1330" w:type="dxa"/>
            <w:shd w:val="clear" w:color="auto" w:fill="auto"/>
          </w:tcPr>
          <w:p w14:paraId="32BC6F13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Tel:</w:t>
            </w:r>
          </w:p>
        </w:tc>
        <w:tc>
          <w:tcPr>
            <w:tcW w:w="2328" w:type="dxa"/>
            <w:shd w:val="clear" w:color="auto" w:fill="auto"/>
          </w:tcPr>
          <w:p w14:paraId="32BC6F14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417539816</w:t>
            </w:r>
          </w:p>
        </w:tc>
      </w:tr>
      <w:tr w:rsidR="00CF51AB" w14:paraId="32BC6F18" w14:textId="77777777">
        <w:trPr>
          <w:trHeight w:hRule="exact" w:val="293"/>
          <w:jc w:val="center"/>
        </w:trPr>
        <w:tc>
          <w:tcPr>
            <w:tcW w:w="1330" w:type="dxa"/>
            <w:shd w:val="clear" w:color="auto" w:fill="auto"/>
          </w:tcPr>
          <w:p w14:paraId="32BC6F16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  <w:tc>
          <w:tcPr>
            <w:tcW w:w="2328" w:type="dxa"/>
            <w:shd w:val="clear" w:color="auto" w:fill="auto"/>
          </w:tcPr>
          <w:p w14:paraId="32BC6F17" w14:textId="77777777" w:rsidR="00CF51AB" w:rsidRDefault="009619B7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hyperlink r:id="rId9" w:history="1">
              <w:r w:rsidR="0055529B">
                <w:rPr>
                  <w:rStyle w:val="Jin"/>
                  <w:rFonts w:ascii="Arial" w:eastAsia="Arial" w:hAnsi="Arial" w:cs="Arial"/>
                  <w:sz w:val="24"/>
                  <w:szCs w:val="24"/>
                  <w:lang w:val="en-US" w:eastAsia="en-US" w:bidi="en-US"/>
                </w:rPr>
                <w:t>kladruby@volny.cz</w:t>
              </w:r>
            </w:hyperlink>
          </w:p>
        </w:tc>
      </w:tr>
      <w:tr w:rsidR="00CF51AB" w14:paraId="32BC6F1B" w14:textId="77777777">
        <w:trPr>
          <w:trHeight w:hRule="exact" w:val="269"/>
          <w:jc w:val="center"/>
        </w:trPr>
        <w:tc>
          <w:tcPr>
            <w:tcW w:w="1330" w:type="dxa"/>
            <w:shd w:val="clear" w:color="auto" w:fill="auto"/>
          </w:tcPr>
          <w:p w14:paraId="32BC6F19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D. S.:</w:t>
            </w:r>
          </w:p>
        </w:tc>
        <w:tc>
          <w:tcPr>
            <w:tcW w:w="2328" w:type="dxa"/>
            <w:shd w:val="clear" w:color="auto" w:fill="auto"/>
          </w:tcPr>
          <w:p w14:paraId="32BC6F1A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2y7a5w4</w:t>
            </w:r>
          </w:p>
        </w:tc>
      </w:tr>
      <w:tr w:rsidR="00CF51AB" w14:paraId="32BC6F1E" w14:textId="77777777">
        <w:trPr>
          <w:trHeight w:hRule="exact" w:val="235"/>
          <w:jc w:val="center"/>
        </w:trPr>
        <w:tc>
          <w:tcPr>
            <w:tcW w:w="1330" w:type="dxa"/>
            <w:shd w:val="clear" w:color="auto" w:fill="auto"/>
            <w:vAlign w:val="bottom"/>
          </w:tcPr>
          <w:p w14:paraId="32BC6F1C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Datum:</w:t>
            </w:r>
          </w:p>
        </w:tc>
        <w:tc>
          <w:tcPr>
            <w:tcW w:w="2328" w:type="dxa"/>
            <w:shd w:val="clear" w:color="auto" w:fill="auto"/>
            <w:vAlign w:val="bottom"/>
          </w:tcPr>
          <w:p w14:paraId="32BC6F1D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Jin"/>
                <w:rFonts w:ascii="Arial" w:eastAsia="Arial" w:hAnsi="Arial" w:cs="Arial"/>
                <w:sz w:val="24"/>
                <w:szCs w:val="24"/>
              </w:rPr>
              <w:t>21.03.2023</w:t>
            </w:r>
          </w:p>
        </w:tc>
      </w:tr>
    </w:tbl>
    <w:p w14:paraId="32BC6F1F" w14:textId="77777777" w:rsidR="00CF51AB" w:rsidRDefault="0055529B">
      <w:pPr>
        <w:spacing w:line="1" w:lineRule="exact"/>
        <w:rPr>
          <w:sz w:val="2"/>
          <w:szCs w:val="2"/>
        </w:rPr>
      </w:pPr>
      <w:r>
        <w:br w:type="column"/>
      </w:r>
    </w:p>
    <w:p w14:paraId="32BC6F20" w14:textId="77777777" w:rsidR="00CF51AB" w:rsidRPr="002F55CF" w:rsidRDefault="0055529B">
      <w:pPr>
        <w:pStyle w:val="Zkladntext1"/>
        <w:spacing w:after="0" w:line="240" w:lineRule="auto"/>
        <w:ind w:firstLine="0"/>
        <w:rPr>
          <w:highlight w:val="black"/>
        </w:rPr>
      </w:pPr>
      <w:r w:rsidRPr="002F55CF">
        <w:rPr>
          <w:rStyle w:val="Zkladntext"/>
          <w:b/>
          <w:bCs/>
          <w:highlight w:val="black"/>
        </w:rPr>
        <w:t>Roušek Jiří, JUDr., advokátní kancelář</w:t>
      </w:r>
    </w:p>
    <w:p w14:paraId="32BC6F21" w14:textId="77777777" w:rsidR="00CF51AB" w:rsidRPr="002F55CF" w:rsidRDefault="0055529B">
      <w:pPr>
        <w:pStyle w:val="Zkladntext1"/>
        <w:spacing w:after="0" w:line="240" w:lineRule="auto"/>
        <w:ind w:firstLine="0"/>
        <w:rPr>
          <w:highlight w:val="black"/>
        </w:rPr>
      </w:pPr>
      <w:r w:rsidRPr="002F55CF">
        <w:rPr>
          <w:rStyle w:val="Zkladntext"/>
          <w:b/>
          <w:bCs/>
          <w:highlight w:val="black"/>
        </w:rPr>
        <w:t>Jiří Roušek</w:t>
      </w:r>
    </w:p>
    <w:p w14:paraId="32BC6F22" w14:textId="77777777" w:rsidR="00CF51AB" w:rsidRPr="002F55CF" w:rsidRDefault="0055529B">
      <w:pPr>
        <w:pStyle w:val="Zkladntext1"/>
        <w:spacing w:after="0" w:line="240" w:lineRule="auto"/>
        <w:ind w:firstLine="0"/>
        <w:rPr>
          <w:highlight w:val="black"/>
        </w:rPr>
      </w:pPr>
      <w:r w:rsidRPr="002F55CF">
        <w:rPr>
          <w:rStyle w:val="Zkladntext"/>
          <w:b/>
          <w:bCs/>
          <w:highlight w:val="black"/>
        </w:rPr>
        <w:t>Dubská 390/4</w:t>
      </w:r>
    </w:p>
    <w:p w14:paraId="32BC6F23" w14:textId="77777777" w:rsidR="00CF51AB" w:rsidRDefault="0055529B">
      <w:pPr>
        <w:pStyle w:val="Zkladntext1"/>
        <w:spacing w:after="0" w:line="240" w:lineRule="auto"/>
        <w:ind w:firstLine="0"/>
        <w:sectPr w:rsidR="00CF51AB">
          <w:type w:val="continuous"/>
          <w:pgSz w:w="11900" w:h="16840"/>
          <w:pgMar w:top="437" w:right="1608" w:bottom="3964" w:left="1090" w:header="0" w:footer="3" w:gutter="0"/>
          <w:cols w:num="2" w:space="720" w:equalWidth="0">
            <w:col w:w="3658" w:space="1454"/>
            <w:col w:w="4090"/>
          </w:cols>
          <w:noEndnote/>
          <w:docGrid w:linePitch="360"/>
        </w:sectPr>
      </w:pPr>
      <w:r w:rsidRPr="002F55CF">
        <w:rPr>
          <w:rStyle w:val="Zkladntext"/>
          <w:b/>
          <w:bCs/>
          <w:highlight w:val="black"/>
        </w:rPr>
        <w:t>415 01 TEPLICE</w:t>
      </w:r>
    </w:p>
    <w:p w14:paraId="32BC6F24" w14:textId="77777777" w:rsidR="00CF51AB" w:rsidRDefault="00CF51AB">
      <w:pPr>
        <w:spacing w:before="84" w:after="84" w:line="240" w:lineRule="exact"/>
        <w:rPr>
          <w:sz w:val="19"/>
          <w:szCs w:val="19"/>
        </w:rPr>
      </w:pPr>
    </w:p>
    <w:p w14:paraId="32BC6F25" w14:textId="77777777" w:rsidR="00CF51AB" w:rsidRDefault="00CF51AB">
      <w:pPr>
        <w:spacing w:line="1" w:lineRule="exact"/>
        <w:sectPr w:rsidR="00CF51AB">
          <w:type w:val="continuous"/>
          <w:pgSz w:w="11900" w:h="16840"/>
          <w:pgMar w:top="437" w:right="0" w:bottom="1457" w:left="0" w:header="0" w:footer="3" w:gutter="0"/>
          <w:cols w:space="720"/>
          <w:noEndnote/>
          <w:docGrid w:linePitch="360"/>
        </w:sectPr>
      </w:pPr>
    </w:p>
    <w:p w14:paraId="32BC6F26" w14:textId="77777777" w:rsidR="00CF51AB" w:rsidRDefault="0055529B">
      <w:pPr>
        <w:pStyle w:val="Zkladntext20"/>
        <w:pBdr>
          <w:bottom w:val="single" w:sz="4" w:space="0" w:color="auto"/>
        </w:pBdr>
        <w:spacing w:after="220"/>
      </w:pPr>
      <w:r>
        <w:rPr>
          <w:rStyle w:val="Zkladntext2"/>
        </w:rPr>
        <w:t>Poskytnutí informace podle zákona č. 106/1999 Sb., o svobodném přístupu k informacím</w:t>
      </w:r>
    </w:p>
    <w:p w14:paraId="32BC6F27" w14:textId="77777777" w:rsidR="00CF51AB" w:rsidRDefault="0055529B">
      <w:pPr>
        <w:pStyle w:val="Zkladntext20"/>
        <w:jc w:val="both"/>
      </w:pPr>
      <w:r>
        <w:rPr>
          <w:rStyle w:val="Zkladntext2"/>
        </w:rPr>
        <w:t>Vážený pane doktore,</w:t>
      </w:r>
    </w:p>
    <w:p w14:paraId="32BC6F28" w14:textId="77777777" w:rsidR="00CF51AB" w:rsidRDefault="0055529B">
      <w:pPr>
        <w:pStyle w:val="Zkladntext20"/>
        <w:jc w:val="both"/>
      </w:pPr>
      <w:r>
        <w:rPr>
          <w:rStyle w:val="Zkladntext2"/>
        </w:rPr>
        <w:t>Obecní úřad Kladruby obdržel dne 7. 3. 2023 Vaši žádost o poskytnutí informací (dokladů) podle zákona č. 106/1999Sb., o svobodném přístupu k informacím.</w:t>
      </w:r>
    </w:p>
    <w:p w14:paraId="32BC6F29" w14:textId="77777777" w:rsidR="00CF51AB" w:rsidRDefault="0055529B">
      <w:pPr>
        <w:pStyle w:val="Zkladntext20"/>
        <w:numPr>
          <w:ilvl w:val="0"/>
          <w:numId w:val="2"/>
        </w:numPr>
        <w:tabs>
          <w:tab w:val="left" w:pos="768"/>
        </w:tabs>
        <w:spacing w:after="320" w:line="266" w:lineRule="auto"/>
        <w:ind w:left="760" w:hanging="360"/>
        <w:jc w:val="both"/>
      </w:pPr>
      <w:r>
        <w:rPr>
          <w:rStyle w:val="Zkladntext2"/>
          <w:i/>
          <w:iCs/>
        </w:rPr>
        <w:t xml:space="preserve">Zadávání a komunikace ohledně znaleckého posudku k pozemku p. č. st. 292 v k. </w:t>
      </w:r>
      <w:proofErr w:type="spellStart"/>
      <w:r>
        <w:rPr>
          <w:rStyle w:val="Zkladntext2"/>
          <w:i/>
          <w:iCs/>
        </w:rPr>
        <w:t>ú.</w:t>
      </w:r>
      <w:proofErr w:type="spellEnd"/>
      <w:r>
        <w:rPr>
          <w:rStyle w:val="Zkladntext2"/>
          <w:i/>
          <w:iCs/>
        </w:rPr>
        <w:t xml:space="preserve"> Kladruby;</w:t>
      </w:r>
    </w:p>
    <w:p w14:paraId="32BC6F2A" w14:textId="77777777" w:rsidR="00CF51AB" w:rsidRDefault="0055529B">
      <w:pPr>
        <w:pStyle w:val="Zkladntext20"/>
        <w:spacing w:after="320"/>
        <w:ind w:firstLine="760"/>
        <w:jc w:val="both"/>
      </w:pPr>
      <w:r>
        <w:rPr>
          <w:rStyle w:val="Zkladntext2"/>
        </w:rPr>
        <w:t>Objednávka znaleckého posudku je přílohou.</w:t>
      </w:r>
    </w:p>
    <w:p w14:paraId="32BC6F2B" w14:textId="77777777" w:rsidR="00CF51AB" w:rsidRDefault="0055529B">
      <w:pPr>
        <w:pStyle w:val="Zkladntext20"/>
        <w:numPr>
          <w:ilvl w:val="0"/>
          <w:numId w:val="2"/>
        </w:numPr>
        <w:tabs>
          <w:tab w:val="left" w:pos="782"/>
        </w:tabs>
        <w:spacing w:line="266" w:lineRule="auto"/>
        <w:ind w:left="760" w:hanging="360"/>
        <w:jc w:val="both"/>
      </w:pPr>
      <w:r>
        <w:rPr>
          <w:rStyle w:val="Zkladntext2"/>
          <w:i/>
          <w:iCs/>
        </w:rPr>
        <w:t xml:space="preserve">Nabídek a připomínek či jakýchkoliv jiných dokumentů vztahujících se k pozemku p. č. st. 292 v k. </w:t>
      </w:r>
      <w:proofErr w:type="spellStart"/>
      <w:r>
        <w:rPr>
          <w:rStyle w:val="Zkladntext2"/>
          <w:i/>
          <w:iCs/>
        </w:rPr>
        <w:t>ú.</w:t>
      </w:r>
      <w:proofErr w:type="spellEnd"/>
      <w:r>
        <w:rPr>
          <w:rStyle w:val="Zkladntext2"/>
          <w:i/>
          <w:iCs/>
        </w:rPr>
        <w:t xml:space="preserve"> Kladruby</w:t>
      </w:r>
    </w:p>
    <w:p w14:paraId="32BC6F2C" w14:textId="77777777" w:rsidR="00CF51AB" w:rsidRDefault="0055529B">
      <w:pPr>
        <w:pStyle w:val="Zkladntext20"/>
        <w:ind w:firstLine="760"/>
        <w:jc w:val="both"/>
      </w:pPr>
      <w:r>
        <w:rPr>
          <w:rStyle w:val="Zkladntext2"/>
        </w:rPr>
        <w:t>Nabídky a připomínky obecní úřad neobdržel.</w:t>
      </w:r>
    </w:p>
    <w:p w14:paraId="32BC6F2D" w14:textId="4129912E" w:rsidR="00CF51AB" w:rsidRDefault="0055529B">
      <w:pPr>
        <w:pStyle w:val="Zkladntext20"/>
        <w:jc w:val="both"/>
      </w:pPr>
      <w:r>
        <w:rPr>
          <w:rStyle w:val="Zkladntext2"/>
          <w:b/>
          <w:bCs/>
        </w:rPr>
        <w:t xml:space="preserve">Veškerých listinných či elektronických dokumentů (tedy jakékoliv informace se zachytitelným obsah), </w:t>
      </w:r>
      <w:r>
        <w:rPr>
          <w:rStyle w:val="Zkladntext2"/>
        </w:rPr>
        <w:t xml:space="preserve">které Váš úřad obdržel či vydal/odeslal či eviduje </w:t>
      </w:r>
      <w:r w:rsidR="002F55CF">
        <w:rPr>
          <w:rStyle w:val="Zkladntext2"/>
        </w:rPr>
        <w:t>ja</w:t>
      </w:r>
      <w:r>
        <w:rPr>
          <w:rStyle w:val="Zkladntext2"/>
        </w:rPr>
        <w:t>kékoliv vyhotovené, odeslané či jakékoliv doručené) ve věci stanovení dopravního značení v obci Kladruby (body 1 a 2 žádosti) disponuje.</w:t>
      </w:r>
    </w:p>
    <w:p w14:paraId="32BC6F2E" w14:textId="77777777" w:rsidR="00CF51AB" w:rsidRDefault="0055529B">
      <w:pPr>
        <w:pStyle w:val="Zkladntext20"/>
        <w:sectPr w:rsidR="00CF51AB">
          <w:type w:val="continuous"/>
          <w:pgSz w:w="11900" w:h="16840"/>
          <w:pgMar w:top="437" w:right="1041" w:bottom="1457" w:left="1090" w:header="0" w:footer="3" w:gutter="0"/>
          <w:cols w:space="720"/>
          <w:noEndnote/>
          <w:docGrid w:linePitch="360"/>
        </w:sectPr>
      </w:pPr>
      <w:r>
        <w:rPr>
          <w:rStyle w:val="Zkladntext2"/>
        </w:rPr>
        <w:t>Bod 1 a 2 žádosti se netýká stanovení dopravního značení v obci Kladruby.</w:t>
      </w:r>
    </w:p>
    <w:p w14:paraId="32BC6F2F" w14:textId="77777777" w:rsidR="00CF51AB" w:rsidRDefault="0055529B">
      <w:pPr>
        <w:pStyle w:val="Zkladntext20"/>
        <w:framePr w:w="854" w:h="298" w:wrap="none" w:hAnchor="page" w:x="1215" w:y="1"/>
        <w:spacing w:after="0" w:line="240" w:lineRule="auto"/>
      </w:pPr>
      <w:r>
        <w:rPr>
          <w:rStyle w:val="Zkladntext2"/>
          <w:u w:val="single"/>
        </w:rPr>
        <w:lastRenderedPageBreak/>
        <w:t>Příloha:</w:t>
      </w:r>
    </w:p>
    <w:p w14:paraId="32BC6F30" w14:textId="77777777" w:rsidR="00CF51AB" w:rsidRDefault="0055529B">
      <w:pPr>
        <w:pStyle w:val="Zkladntext20"/>
        <w:framePr w:w="3667" w:h="302" w:wrap="none" w:hAnchor="page" w:x="1210" w:y="471"/>
        <w:spacing w:after="0" w:line="240" w:lineRule="auto"/>
      </w:pPr>
      <w:r>
        <w:rPr>
          <w:rStyle w:val="Zkladntext2"/>
        </w:rPr>
        <w:t>Objednávka znaleckého posudku</w:t>
      </w:r>
    </w:p>
    <w:p w14:paraId="32BC6F31" w14:textId="77777777" w:rsidR="00CF51AB" w:rsidRDefault="0055529B">
      <w:pPr>
        <w:pStyle w:val="Nadpis30"/>
        <w:keepNext/>
        <w:keepLines/>
        <w:framePr w:w="2405" w:h="854" w:wrap="none" w:hAnchor="page" w:x="7575" w:y="932"/>
      </w:pPr>
      <w:bookmarkStart w:id="1" w:name="bookmark4"/>
      <w:r>
        <w:rPr>
          <w:rStyle w:val="Nadpis3"/>
        </w:rPr>
        <w:t>OBEC KLADRUBY</w:t>
      </w:r>
      <w:bookmarkEnd w:id="1"/>
    </w:p>
    <w:p w14:paraId="32BC6F32" w14:textId="77777777" w:rsidR="00CF51AB" w:rsidRDefault="0055529B">
      <w:pPr>
        <w:pStyle w:val="Zkladntext40"/>
        <w:framePr w:w="2405" w:h="854" w:wrap="none" w:hAnchor="page" w:x="7575" w:y="932"/>
        <w:spacing w:after="0"/>
        <w:jc w:val="center"/>
        <w:rPr>
          <w:sz w:val="20"/>
          <w:szCs w:val="20"/>
        </w:rPr>
      </w:pPr>
      <w:r>
        <w:rPr>
          <w:rStyle w:val="Zkladntext4"/>
          <w:color w:val="72A4F7"/>
          <w:sz w:val="20"/>
          <w:szCs w:val="20"/>
        </w:rPr>
        <w:t>KLADRUBY čp. 29</w:t>
      </w:r>
      <w:r>
        <w:rPr>
          <w:rStyle w:val="Zkladntext4"/>
          <w:color w:val="72A4F7"/>
          <w:sz w:val="20"/>
          <w:szCs w:val="20"/>
        </w:rPr>
        <w:br/>
        <w:t>415 01</w:t>
      </w:r>
    </w:p>
    <w:p w14:paraId="32BC6F33" w14:textId="77777777" w:rsidR="00CF51AB" w:rsidRDefault="0055529B">
      <w:pPr>
        <w:pStyle w:val="Zkladntext20"/>
        <w:framePr w:w="1454" w:h="302" w:wrap="none" w:hAnchor="page" w:x="1210" w:y="1892"/>
        <w:spacing w:after="0" w:line="240" w:lineRule="auto"/>
      </w:pPr>
      <w:r>
        <w:rPr>
          <w:rStyle w:val="Zkladntext2"/>
        </w:rPr>
        <w:t>S pozdravem</w:t>
      </w:r>
    </w:p>
    <w:p w14:paraId="32BC6F34" w14:textId="77777777" w:rsidR="00CF51AB" w:rsidRDefault="0055529B">
      <w:pPr>
        <w:pStyle w:val="Zkladntext20"/>
        <w:framePr w:w="2371" w:h="298" w:wrap="none" w:hAnchor="page" w:x="7541" w:y="2967"/>
        <w:pBdr>
          <w:top w:val="single" w:sz="4" w:space="0" w:color="auto"/>
        </w:pBdr>
        <w:spacing w:after="0" w:line="240" w:lineRule="auto"/>
      </w:pPr>
      <w:r>
        <w:rPr>
          <w:rStyle w:val="Zkladntext2"/>
        </w:rPr>
        <w:t>Nicol Pavlů, starostka</w:t>
      </w:r>
    </w:p>
    <w:p w14:paraId="32BC6F35" w14:textId="77777777" w:rsidR="00CF51AB" w:rsidRDefault="00CF51AB">
      <w:pPr>
        <w:spacing w:line="360" w:lineRule="exact"/>
      </w:pPr>
    </w:p>
    <w:p w14:paraId="32BC6F36" w14:textId="77777777" w:rsidR="00CF51AB" w:rsidRDefault="00CF51AB">
      <w:pPr>
        <w:spacing w:line="360" w:lineRule="exact"/>
      </w:pPr>
    </w:p>
    <w:p w14:paraId="32BC6F37" w14:textId="77777777" w:rsidR="00CF51AB" w:rsidRDefault="00CF51AB">
      <w:pPr>
        <w:spacing w:line="360" w:lineRule="exact"/>
      </w:pPr>
    </w:p>
    <w:p w14:paraId="32BC6F38" w14:textId="77777777" w:rsidR="00CF51AB" w:rsidRDefault="00CF51AB">
      <w:pPr>
        <w:spacing w:line="360" w:lineRule="exact"/>
      </w:pPr>
    </w:p>
    <w:p w14:paraId="32BC6F39" w14:textId="77777777" w:rsidR="00CF51AB" w:rsidRDefault="00CF51AB">
      <w:pPr>
        <w:spacing w:line="360" w:lineRule="exact"/>
      </w:pPr>
    </w:p>
    <w:p w14:paraId="32BC6F3A" w14:textId="77777777" w:rsidR="00CF51AB" w:rsidRDefault="00CF51AB">
      <w:pPr>
        <w:spacing w:line="360" w:lineRule="exact"/>
      </w:pPr>
    </w:p>
    <w:p w14:paraId="32BC6F3B" w14:textId="77777777" w:rsidR="00CF51AB" w:rsidRDefault="00CF51AB">
      <w:pPr>
        <w:spacing w:line="360" w:lineRule="exact"/>
      </w:pPr>
    </w:p>
    <w:p w14:paraId="32BC6F3C" w14:textId="77777777" w:rsidR="00CF51AB" w:rsidRDefault="00CF51AB">
      <w:pPr>
        <w:spacing w:line="360" w:lineRule="exact"/>
      </w:pPr>
    </w:p>
    <w:p w14:paraId="32BC6F3D" w14:textId="77777777" w:rsidR="00CF51AB" w:rsidRDefault="00CF51AB">
      <w:pPr>
        <w:spacing w:after="383" w:line="1" w:lineRule="exact"/>
      </w:pPr>
    </w:p>
    <w:p w14:paraId="32BC6F3E" w14:textId="77777777" w:rsidR="00CF51AB" w:rsidRDefault="00CF51AB">
      <w:pPr>
        <w:spacing w:line="1" w:lineRule="exact"/>
        <w:sectPr w:rsidR="00CF51AB">
          <w:pgSz w:w="11900" w:h="16840"/>
          <w:pgMar w:top="974" w:right="1921" w:bottom="1256" w:left="1209" w:header="0" w:footer="3" w:gutter="0"/>
          <w:cols w:space="720"/>
          <w:noEndnote/>
          <w:docGrid w:linePitch="360"/>
        </w:sectPr>
      </w:pPr>
    </w:p>
    <w:p w14:paraId="32BC6F3F" w14:textId="77777777" w:rsidR="00CF51AB" w:rsidRDefault="0055529B">
      <w:pPr>
        <w:pStyle w:val="Zkladntext20"/>
        <w:pBdr>
          <w:bottom w:val="single" w:sz="4" w:space="0" w:color="auto"/>
        </w:pBdr>
        <w:spacing w:after="260" w:line="240" w:lineRule="auto"/>
      </w:pPr>
      <w:r>
        <w:rPr>
          <w:rStyle w:val="Zkladntext2"/>
          <w:b/>
          <w:bCs/>
        </w:rPr>
        <w:lastRenderedPageBreak/>
        <w:t>Obec Kladruby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4363"/>
      </w:tblGrid>
      <w:tr w:rsidR="00CF51AB" w14:paraId="32BC6F42" w14:textId="77777777">
        <w:trPr>
          <w:trHeight w:hRule="exact" w:val="254"/>
        </w:trPr>
        <w:tc>
          <w:tcPr>
            <w:tcW w:w="2006" w:type="dxa"/>
            <w:shd w:val="clear" w:color="auto" w:fill="auto"/>
          </w:tcPr>
          <w:p w14:paraId="32BC6F40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4363" w:type="dxa"/>
            <w:shd w:val="clear" w:color="auto" w:fill="auto"/>
          </w:tcPr>
          <w:p w14:paraId="32BC6F41" w14:textId="77777777" w:rsidR="00CF51AB" w:rsidRDefault="0055529B">
            <w:pPr>
              <w:pStyle w:val="Jin0"/>
              <w:spacing w:after="0" w:line="240" w:lineRule="auto"/>
              <w:ind w:left="1040" w:firstLine="0"/>
              <w:jc w:val="both"/>
            </w:pPr>
            <w:r>
              <w:rPr>
                <w:rStyle w:val="Jin"/>
                <w:rFonts w:ascii="Calibri" w:eastAsia="Calibri" w:hAnsi="Calibri" w:cs="Calibri"/>
              </w:rPr>
              <w:t>Obec Kladruby &lt;</w:t>
            </w:r>
            <w:hyperlink r:id="rId10" w:history="1">
              <w:r>
                <w:rPr>
                  <w:rStyle w:val="Jin"/>
                  <w:rFonts w:ascii="Calibri" w:eastAsia="Calibri" w:hAnsi="Calibri" w:cs="Calibri"/>
                </w:rPr>
                <w:t>kladruby@volny.cz</w:t>
              </w:r>
            </w:hyperlink>
            <w:r>
              <w:rPr>
                <w:rStyle w:val="Jin"/>
                <w:rFonts w:ascii="Calibri" w:eastAsia="Calibri" w:hAnsi="Calibri" w:cs="Calibri"/>
              </w:rPr>
              <w:t>&gt;</w:t>
            </w:r>
          </w:p>
        </w:tc>
      </w:tr>
      <w:tr w:rsidR="00CF51AB" w14:paraId="32BC6F45" w14:textId="77777777">
        <w:trPr>
          <w:trHeight w:hRule="exact" w:val="254"/>
        </w:trPr>
        <w:tc>
          <w:tcPr>
            <w:tcW w:w="2006" w:type="dxa"/>
            <w:shd w:val="clear" w:color="auto" w:fill="auto"/>
          </w:tcPr>
          <w:p w14:paraId="32BC6F43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9"/>
                <w:szCs w:val="19"/>
              </w:rPr>
              <w:t>Odesláno:</w:t>
            </w:r>
          </w:p>
        </w:tc>
        <w:tc>
          <w:tcPr>
            <w:tcW w:w="4363" w:type="dxa"/>
            <w:shd w:val="clear" w:color="auto" w:fill="auto"/>
          </w:tcPr>
          <w:p w14:paraId="32BC6F44" w14:textId="77777777" w:rsidR="00CF51AB" w:rsidRDefault="0055529B">
            <w:pPr>
              <w:pStyle w:val="Jin0"/>
              <w:spacing w:after="0" w:line="240" w:lineRule="auto"/>
              <w:ind w:left="1040" w:firstLine="0"/>
              <w:jc w:val="both"/>
            </w:pPr>
            <w:r>
              <w:rPr>
                <w:rStyle w:val="Jin"/>
                <w:rFonts w:ascii="Calibri" w:eastAsia="Calibri" w:hAnsi="Calibri" w:cs="Calibri"/>
              </w:rPr>
              <w:t>pátek 11. listopadu 2022 9:28</w:t>
            </w:r>
          </w:p>
        </w:tc>
      </w:tr>
      <w:tr w:rsidR="00CF51AB" w14:paraId="32BC6F48" w14:textId="77777777">
        <w:trPr>
          <w:trHeight w:hRule="exact" w:val="259"/>
        </w:trPr>
        <w:tc>
          <w:tcPr>
            <w:tcW w:w="2006" w:type="dxa"/>
            <w:shd w:val="clear" w:color="auto" w:fill="auto"/>
          </w:tcPr>
          <w:p w14:paraId="32BC6F46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9"/>
                <w:szCs w:val="19"/>
              </w:rPr>
              <w:t>Komu:</w:t>
            </w:r>
          </w:p>
        </w:tc>
        <w:tc>
          <w:tcPr>
            <w:tcW w:w="4363" w:type="dxa"/>
            <w:shd w:val="clear" w:color="auto" w:fill="auto"/>
          </w:tcPr>
          <w:p w14:paraId="32BC6F47" w14:textId="77777777" w:rsidR="00CF51AB" w:rsidRDefault="0055529B">
            <w:pPr>
              <w:pStyle w:val="Jin0"/>
              <w:spacing w:after="0" w:line="240" w:lineRule="auto"/>
              <w:ind w:left="1040" w:firstLine="0"/>
              <w:jc w:val="both"/>
            </w:pPr>
            <w:r w:rsidRPr="002F55CF">
              <w:rPr>
                <w:rStyle w:val="Jin"/>
                <w:rFonts w:ascii="Calibri" w:eastAsia="Calibri" w:hAnsi="Calibri" w:cs="Calibri"/>
                <w:highlight w:val="black"/>
                <w:lang w:val="en-US" w:eastAsia="en-US" w:bidi="en-US"/>
              </w:rPr>
              <w:t>'info@reality-siroky.cz'</w:t>
            </w:r>
          </w:p>
        </w:tc>
      </w:tr>
      <w:tr w:rsidR="00CF51AB" w14:paraId="32BC6F4B" w14:textId="77777777">
        <w:trPr>
          <w:trHeight w:hRule="exact" w:val="269"/>
        </w:trPr>
        <w:tc>
          <w:tcPr>
            <w:tcW w:w="2006" w:type="dxa"/>
            <w:shd w:val="clear" w:color="auto" w:fill="auto"/>
          </w:tcPr>
          <w:p w14:paraId="32BC6F49" w14:textId="77777777" w:rsidR="00CF51AB" w:rsidRDefault="0055529B">
            <w:pPr>
              <w:pStyle w:val="Jin0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rStyle w:val="Jin"/>
                <w:rFonts w:ascii="Arial" w:eastAsia="Arial" w:hAnsi="Arial" w:cs="Arial"/>
                <w:b/>
                <w:bCs/>
                <w:sz w:val="19"/>
                <w:szCs w:val="19"/>
              </w:rPr>
              <w:t>Předmět:</w:t>
            </w:r>
          </w:p>
        </w:tc>
        <w:tc>
          <w:tcPr>
            <w:tcW w:w="4363" w:type="dxa"/>
            <w:shd w:val="clear" w:color="auto" w:fill="auto"/>
          </w:tcPr>
          <w:p w14:paraId="32BC6F4A" w14:textId="77777777" w:rsidR="00CF51AB" w:rsidRDefault="0055529B">
            <w:pPr>
              <w:pStyle w:val="Jin0"/>
              <w:spacing w:after="0" w:line="240" w:lineRule="auto"/>
              <w:ind w:left="1040" w:firstLine="0"/>
              <w:jc w:val="both"/>
            </w:pPr>
            <w:r>
              <w:rPr>
                <w:rStyle w:val="Jin"/>
                <w:rFonts w:ascii="Calibri" w:eastAsia="Calibri" w:hAnsi="Calibri" w:cs="Calibri"/>
              </w:rPr>
              <w:t>Znalecký posudek</w:t>
            </w:r>
          </w:p>
        </w:tc>
      </w:tr>
    </w:tbl>
    <w:p w14:paraId="32BC6F4C" w14:textId="77777777" w:rsidR="00CF51AB" w:rsidRDefault="00CF51AB">
      <w:pPr>
        <w:spacing w:after="479" w:line="1" w:lineRule="exact"/>
      </w:pPr>
    </w:p>
    <w:p w14:paraId="32BC6F4D" w14:textId="77777777" w:rsidR="00CF51AB" w:rsidRDefault="0055529B">
      <w:pPr>
        <w:pStyle w:val="Zkladntext30"/>
      </w:pPr>
      <w:r>
        <w:rPr>
          <w:rStyle w:val="Zkladntext3"/>
        </w:rPr>
        <w:t>Dobrý den, objednáváme u Vás znalecký posudek, který bude podkladem pro prodej pozemku v katastrálním území Kladruby u Teplic p. č. 292 a stavby stojící na pozemku bez čísla popisného. Uvedené nemovitosti jsou ve vlastnictví obce Kladruby a jsou zapsány na LV 10001.</w:t>
      </w:r>
    </w:p>
    <w:p w14:paraId="32BC6F4E" w14:textId="77777777" w:rsidR="00CF51AB" w:rsidRDefault="0055529B">
      <w:pPr>
        <w:pStyle w:val="Zkladntext30"/>
      </w:pPr>
      <w:r>
        <w:rPr>
          <w:rStyle w:val="Zkladntext3"/>
        </w:rPr>
        <w:t>Děkujeme</w:t>
      </w:r>
    </w:p>
    <w:p w14:paraId="32BC6F4F" w14:textId="77777777" w:rsidR="00CF51AB" w:rsidRDefault="0055529B">
      <w:pPr>
        <w:pStyle w:val="Zkladntext30"/>
        <w:spacing w:after="260"/>
      </w:pPr>
      <w:r>
        <w:rPr>
          <w:rStyle w:val="Zkladntext3"/>
        </w:rPr>
        <w:t>S pozdravem</w:t>
      </w:r>
    </w:p>
    <w:p w14:paraId="32BC6F50" w14:textId="77777777" w:rsidR="00CF51AB" w:rsidRDefault="0055529B">
      <w:pPr>
        <w:pStyle w:val="Zkladntext30"/>
      </w:pPr>
      <w:r>
        <w:rPr>
          <w:rStyle w:val="Zkladntext3"/>
        </w:rPr>
        <w:t>Nicol Pavlů</w:t>
      </w:r>
    </w:p>
    <w:p w14:paraId="32BC6F51" w14:textId="77777777" w:rsidR="00CF51AB" w:rsidRDefault="0055529B">
      <w:pPr>
        <w:pStyle w:val="Zkladntext30"/>
      </w:pPr>
      <w:r>
        <w:rPr>
          <w:rStyle w:val="Zkladntext3"/>
        </w:rPr>
        <w:t>starostka</w:t>
      </w:r>
    </w:p>
    <w:p w14:paraId="32BC6F52" w14:textId="77777777" w:rsidR="00CF51AB" w:rsidRDefault="0055529B">
      <w:pPr>
        <w:pStyle w:val="Zkladntext30"/>
      </w:pPr>
      <w:r>
        <w:rPr>
          <w:rStyle w:val="Zkladntext3"/>
        </w:rPr>
        <w:t>Obecní úřad Kladruby</w:t>
      </w:r>
    </w:p>
    <w:p w14:paraId="32BC6F53" w14:textId="77777777" w:rsidR="00CF51AB" w:rsidRDefault="0055529B">
      <w:pPr>
        <w:pStyle w:val="Zkladntext30"/>
      </w:pPr>
      <w:r>
        <w:rPr>
          <w:rStyle w:val="Zkladntext3"/>
        </w:rPr>
        <w:t>Kladruby 29</w:t>
      </w:r>
    </w:p>
    <w:p w14:paraId="32BC6F54" w14:textId="77777777" w:rsidR="00CF51AB" w:rsidRDefault="0055529B">
      <w:pPr>
        <w:pStyle w:val="Zkladntext30"/>
      </w:pPr>
      <w:r>
        <w:rPr>
          <w:rStyle w:val="Zkladntext3"/>
        </w:rPr>
        <w:t>415 01 Teplice</w:t>
      </w:r>
    </w:p>
    <w:p w14:paraId="32BC6F55" w14:textId="77777777" w:rsidR="00CF51AB" w:rsidRDefault="0055529B">
      <w:pPr>
        <w:pStyle w:val="Zkladntext30"/>
      </w:pPr>
      <w:r>
        <w:rPr>
          <w:rStyle w:val="Zkladntext3"/>
        </w:rPr>
        <w:t>Tel.: +420 417 539 816</w:t>
      </w:r>
    </w:p>
    <w:p w14:paraId="32BC6F56" w14:textId="77777777" w:rsidR="00CF51AB" w:rsidRDefault="0055529B">
      <w:pPr>
        <w:pStyle w:val="Zkladntext30"/>
      </w:pPr>
      <w:r>
        <w:rPr>
          <w:rStyle w:val="Zkladntext3"/>
        </w:rPr>
        <w:t xml:space="preserve">e-mail: </w:t>
      </w:r>
      <w:hyperlink r:id="rId11" w:history="1">
        <w:r>
          <w:rPr>
            <w:rStyle w:val="Zkladntext3"/>
            <w:u w:val="single"/>
            <w:lang w:val="en-US" w:eastAsia="en-US" w:bidi="en-US"/>
          </w:rPr>
          <w:t>kladruby@volny.cz</w:t>
        </w:r>
      </w:hyperlink>
    </w:p>
    <w:p w14:paraId="32BC6F57" w14:textId="77777777" w:rsidR="00CF51AB" w:rsidRDefault="009619B7">
      <w:pPr>
        <w:pStyle w:val="Zkladntext30"/>
        <w:spacing w:after="120"/>
      </w:pPr>
      <w:hyperlink r:id="rId12" w:history="1">
        <w:r w:rsidR="0055529B">
          <w:rPr>
            <w:rStyle w:val="Zkladntext3"/>
            <w:u w:val="single"/>
            <w:lang w:val="en-US" w:eastAsia="en-US" w:bidi="en-US"/>
          </w:rPr>
          <w:t>www.kladrubyuteplic.cz</w:t>
        </w:r>
      </w:hyperlink>
    </w:p>
    <w:sectPr w:rsidR="00CF51AB">
      <w:pgSz w:w="11900" w:h="16840"/>
      <w:pgMar w:top="862" w:right="930" w:bottom="1165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C6F5E" w14:textId="77777777" w:rsidR="001457E4" w:rsidRDefault="0055529B">
      <w:r>
        <w:separator/>
      </w:r>
    </w:p>
  </w:endnote>
  <w:endnote w:type="continuationSeparator" w:id="0">
    <w:p w14:paraId="32BC6F60" w14:textId="77777777" w:rsidR="001457E4" w:rsidRDefault="0055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6F5A" w14:textId="77777777" w:rsidR="00CF51AB" w:rsidRDefault="00CF51AB"/>
  </w:footnote>
  <w:footnote w:type="continuationSeparator" w:id="0">
    <w:p w14:paraId="32BC6F5B" w14:textId="77777777" w:rsidR="00CF51AB" w:rsidRDefault="00CF51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61A"/>
    <w:multiLevelType w:val="multilevel"/>
    <w:tmpl w:val="926CD8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C25C58"/>
    <w:multiLevelType w:val="multilevel"/>
    <w:tmpl w:val="CE9E13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3131772">
    <w:abstractNumId w:val="0"/>
  </w:num>
  <w:num w:numId="2" w16cid:durableId="143274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AB"/>
    <w:rsid w:val="001457E4"/>
    <w:rsid w:val="002F55CF"/>
    <w:rsid w:val="0055529B"/>
    <w:rsid w:val="009619B7"/>
    <w:rsid w:val="00CF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6ED8"/>
  <w15:docId w15:val="{3C26A77C-B517-44AA-8F06-28C964D0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927FCB"/>
      <w:sz w:val="46"/>
      <w:szCs w:val="4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72A4F7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pacing w:after="160" w:line="278" w:lineRule="auto"/>
      <w:ind w:firstLine="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pacing w:after="150" w:line="262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160"/>
    </w:pPr>
    <w:rPr>
      <w:rFonts w:ascii="Arial Narrow" w:eastAsia="Arial Narrow" w:hAnsi="Arial Narrow" w:cs="Arial Narrow"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40"/>
      <w:ind w:left="21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pacing w:after="160" w:line="271" w:lineRule="auto"/>
    </w:pPr>
    <w:rPr>
      <w:rFonts w:ascii="Arial" w:eastAsia="Arial" w:hAnsi="Arial" w:cs="Arial"/>
    </w:rPr>
  </w:style>
  <w:style w:type="paragraph" w:customStyle="1" w:styleId="Zkladntext60">
    <w:name w:val="Základní text (6)"/>
    <w:basedOn w:val="Normln"/>
    <w:link w:val="Zkladntext6"/>
    <w:pPr>
      <w:jc w:val="right"/>
    </w:pPr>
    <w:rPr>
      <w:rFonts w:ascii="Arial" w:eastAsia="Arial" w:hAnsi="Arial" w:cs="Arial"/>
      <w:color w:val="927FCB"/>
      <w:sz w:val="46"/>
      <w:szCs w:val="46"/>
    </w:rPr>
  </w:style>
  <w:style w:type="paragraph" w:customStyle="1" w:styleId="Jin0">
    <w:name w:val="Jiné"/>
    <w:basedOn w:val="Normln"/>
    <w:link w:val="Jin"/>
    <w:pPr>
      <w:spacing w:after="160" w:line="278" w:lineRule="auto"/>
      <w:ind w:firstLine="1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jc w:val="center"/>
      <w:outlineLvl w:val="2"/>
    </w:pPr>
    <w:rPr>
      <w:rFonts w:ascii="Arial" w:eastAsia="Arial" w:hAnsi="Arial" w:cs="Arial"/>
      <w:color w:val="72A4F7"/>
      <w:sz w:val="26"/>
      <w:szCs w:val="26"/>
    </w:rPr>
  </w:style>
  <w:style w:type="paragraph" w:customStyle="1" w:styleId="Zkladntext30">
    <w:name w:val="Základní text (3)"/>
    <w:basedOn w:val="Normln"/>
    <w:link w:val="Zkladntext3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ravoteplic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teplice.cz" TargetMode="External"/><Relationship Id="rId12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adruby@volny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ladruby@voln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druby@volny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489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SKM_C3320i23040610160</dc:title>
  <dc:subject/>
  <dc:creator>Nicol Pavlů</dc:creator>
  <cp:keywords/>
  <cp:lastModifiedBy>Nicol Pavlů</cp:lastModifiedBy>
  <cp:revision>4</cp:revision>
  <dcterms:created xsi:type="dcterms:W3CDTF">2023-04-06T09:28:00Z</dcterms:created>
  <dcterms:modified xsi:type="dcterms:W3CDTF">2023-04-18T09:45:00Z</dcterms:modified>
</cp:coreProperties>
</file>