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5E4FC7"/>
    <w:p w:rsidR="009B219B" w:rsidRDefault="009B219B" w:rsidP="009B219B"/>
    <w:p w:rsidR="000F721C" w:rsidRPr="007D5D98" w:rsidRDefault="000F721C" w:rsidP="000F721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V Kladrubech </w:t>
      </w:r>
      <w:r w:rsidR="00775517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7D5D9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července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F721C" w:rsidRDefault="000F721C" w:rsidP="000F721C"/>
    <w:p w:rsidR="000F721C" w:rsidRDefault="000F721C" w:rsidP="000F721C"/>
    <w:p w:rsidR="000F721C" w:rsidRPr="00BA01B8" w:rsidRDefault="000F721C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A01B8">
        <w:rPr>
          <w:rFonts w:ascii="Times New Roman" w:hAnsi="Times New Roman" w:cs="Times New Roman"/>
          <w:color w:val="auto"/>
          <w:sz w:val="28"/>
          <w:szCs w:val="28"/>
          <w:u w:val="single"/>
        </w:rPr>
        <w:t>ZVEŘEJNĚNÍ ZÁMĚRU</w:t>
      </w:r>
    </w:p>
    <w:p w:rsidR="000F721C" w:rsidRDefault="000F721C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E4FC7">
        <w:rPr>
          <w:rFonts w:ascii="Times New Roman" w:hAnsi="Times New Roman" w:cs="Times New Roman"/>
          <w:color w:val="auto"/>
          <w:sz w:val="28"/>
          <w:szCs w:val="28"/>
        </w:rPr>
        <w:t xml:space="preserve">o převodu a pronájmu nemovitostí </w:t>
      </w:r>
      <w:r>
        <w:rPr>
          <w:rFonts w:ascii="Times New Roman" w:hAnsi="Times New Roman" w:cs="Times New Roman"/>
          <w:color w:val="auto"/>
          <w:sz w:val="28"/>
          <w:szCs w:val="28"/>
        </w:rPr>
        <w:t>podle § 39 odstavec 1. zákona č. 128/2000 Sb.,</w:t>
      </w:r>
    </w:p>
    <w:p w:rsidR="000F721C" w:rsidRDefault="000F721C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o obcích, ve znění pozdějších předpisů.</w:t>
      </w: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Pr="000F721C" w:rsidRDefault="000F721C" w:rsidP="000F721C">
      <w:pP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Pro</w:t>
      </w:r>
      <w:r w:rsidR="00577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nájem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části 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pozemku p.</w:t>
      </w:r>
      <w:r w:rsidR="00484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č. </w:t>
      </w:r>
      <w:r w:rsidR="00484583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831</w:t>
      </w:r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k. </w:t>
      </w:r>
      <w:proofErr w:type="spellStart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ú.</w:t>
      </w:r>
      <w:proofErr w:type="spellEnd"/>
      <w:r w:rsidRPr="000F721C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Kladruby u Teplic</w:t>
      </w:r>
    </w:p>
    <w:p w:rsidR="000F721C" w:rsidRPr="007D5D98" w:rsidRDefault="000F721C" w:rsidP="000F721C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484583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Pro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>nájem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části pozemku p.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č.</w:t>
      </w:r>
      <w:r w:rsidR="0057758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831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k.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Kladruby u Teplic, </w:t>
      </w:r>
      <w:r w:rsidR="001C16DF">
        <w:rPr>
          <w:rFonts w:ascii="Times New Roman" w:hAnsi="Times New Roman" w:cs="Times New Roman"/>
          <w:color w:val="auto"/>
          <w:sz w:val="28"/>
          <w:szCs w:val="28"/>
        </w:rPr>
        <w:t>ostatní plocha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o výměře </w:t>
      </w:r>
    </w:p>
    <w:p w:rsidR="000F721C" w:rsidRDefault="00775517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75517">
        <w:rPr>
          <w:rFonts w:ascii="Times New Roman" w:hAnsi="Times New Roman" w:cs="Times New Roman"/>
          <w:color w:val="auto"/>
          <w:sz w:val="28"/>
          <w:szCs w:val="28"/>
        </w:rPr>
        <w:t xml:space="preserve">41 </w:t>
      </w:r>
      <w:r w:rsidR="000F721C" w:rsidRPr="00775517">
        <w:rPr>
          <w:rFonts w:ascii="Times New Roman" w:hAnsi="Times New Roman" w:cs="Times New Roman"/>
          <w:color w:val="auto"/>
          <w:sz w:val="28"/>
          <w:szCs w:val="28"/>
        </w:rPr>
        <w:t>m²</w:t>
      </w:r>
      <w:r w:rsidR="001C16DF" w:rsidRPr="007755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v k. </w:t>
      </w:r>
      <w:proofErr w:type="spellStart"/>
      <w:r w:rsidR="000F721C">
        <w:rPr>
          <w:rFonts w:ascii="Times New Roman" w:hAnsi="Times New Roman" w:cs="Times New Roman"/>
          <w:color w:val="auto"/>
          <w:sz w:val="28"/>
          <w:szCs w:val="28"/>
        </w:rPr>
        <w:t>ú.</w:t>
      </w:r>
      <w:proofErr w:type="spellEnd"/>
      <w:r w:rsidR="000F721C">
        <w:rPr>
          <w:rFonts w:ascii="Times New Roman" w:hAnsi="Times New Roman" w:cs="Times New Roman"/>
          <w:color w:val="auto"/>
          <w:sz w:val="28"/>
          <w:szCs w:val="28"/>
        </w:rPr>
        <w:t xml:space="preserve"> Kladruby u Teplic.</w:t>
      </w:r>
      <w:r w:rsidR="000262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Písemné připomínky a nabídky přijímá Obecní úřad Kladruby do </w:t>
      </w:r>
      <w:r w:rsidR="00775517">
        <w:rPr>
          <w:rFonts w:ascii="Times New Roman" w:hAnsi="Times New Roman" w:cs="Times New Roman"/>
          <w:color w:val="auto"/>
          <w:sz w:val="28"/>
          <w:szCs w:val="28"/>
        </w:rPr>
        <w:t>24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července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0F721C" w:rsidRDefault="000F721C" w:rsidP="000F721C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B4579A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Dotazy k danému záměru lze učinit na telefonním čísle 417 539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816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, 721 000 403</w:t>
      </w:r>
      <w:r w:rsidR="00B4579A">
        <w:rPr>
          <w:rFonts w:ascii="Times New Roman" w:hAnsi="Times New Roman" w:cs="Times New Roman"/>
          <w:color w:val="auto"/>
          <w:sz w:val="28"/>
          <w:szCs w:val="28"/>
        </w:rPr>
        <w:t xml:space="preserve"> nebo osobně na OÚ Kladruby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Nicol Pavlů, starostka</w:t>
      </w: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 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775517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0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201</w:t>
      </w:r>
      <w:r w:rsidR="00484583">
        <w:rPr>
          <w:rFonts w:ascii="Times New Roman" w:hAnsi="Times New Roman" w:cs="Times New Roman"/>
          <w:color w:val="auto"/>
          <w:sz w:val="28"/>
          <w:szCs w:val="28"/>
        </w:rPr>
        <w:t>9</w:t>
      </w:r>
    </w:p>
    <w:p w:rsidR="000F721C" w:rsidRDefault="000F721C" w:rsidP="000F721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Sejmuto:     </w:t>
      </w:r>
    </w:p>
    <w:p w:rsidR="000F721C" w:rsidRDefault="000F721C" w:rsidP="009B219B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0F721C" w:rsidSect="007D5D98">
      <w:headerReference w:type="default" r:id="rId7"/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6B7" w:rsidRDefault="008906B7" w:rsidP="00FB1577">
      <w:pPr>
        <w:spacing w:after="0" w:line="240" w:lineRule="auto"/>
      </w:pPr>
      <w:r>
        <w:separator/>
      </w:r>
    </w:p>
  </w:endnote>
  <w:endnote w:type="continuationSeparator" w:id="0">
    <w:p w:rsidR="008906B7" w:rsidRDefault="008906B7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6B7" w:rsidRDefault="008906B7" w:rsidP="00FB1577">
      <w:pPr>
        <w:spacing w:after="0" w:line="240" w:lineRule="auto"/>
      </w:pPr>
      <w:r>
        <w:separator/>
      </w:r>
    </w:p>
  </w:footnote>
  <w:footnote w:type="continuationSeparator" w:id="0">
    <w:p w:rsidR="008906B7" w:rsidRDefault="008906B7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26249"/>
    <w:rsid w:val="00041E37"/>
    <w:rsid w:val="0006592B"/>
    <w:rsid w:val="000F721C"/>
    <w:rsid w:val="00124693"/>
    <w:rsid w:val="0016343B"/>
    <w:rsid w:val="001836C9"/>
    <w:rsid w:val="00183951"/>
    <w:rsid w:val="00186315"/>
    <w:rsid w:val="001A2668"/>
    <w:rsid w:val="001C16DF"/>
    <w:rsid w:val="001F1885"/>
    <w:rsid w:val="002213F3"/>
    <w:rsid w:val="00257020"/>
    <w:rsid w:val="00271955"/>
    <w:rsid w:val="00286CD0"/>
    <w:rsid w:val="002974B3"/>
    <w:rsid w:val="003444C2"/>
    <w:rsid w:val="0034771E"/>
    <w:rsid w:val="003825B6"/>
    <w:rsid w:val="003C06D3"/>
    <w:rsid w:val="003C555A"/>
    <w:rsid w:val="00484583"/>
    <w:rsid w:val="004C0405"/>
    <w:rsid w:val="005642A0"/>
    <w:rsid w:val="00577583"/>
    <w:rsid w:val="005B2984"/>
    <w:rsid w:val="005C2D2E"/>
    <w:rsid w:val="005E4FC7"/>
    <w:rsid w:val="005F3869"/>
    <w:rsid w:val="00675002"/>
    <w:rsid w:val="006974E3"/>
    <w:rsid w:val="006E7C57"/>
    <w:rsid w:val="006F3A6C"/>
    <w:rsid w:val="00722028"/>
    <w:rsid w:val="00775517"/>
    <w:rsid w:val="007B232D"/>
    <w:rsid w:val="007D5D98"/>
    <w:rsid w:val="0081735D"/>
    <w:rsid w:val="00843DC9"/>
    <w:rsid w:val="008906B7"/>
    <w:rsid w:val="009B219B"/>
    <w:rsid w:val="00A33E6F"/>
    <w:rsid w:val="00A97029"/>
    <w:rsid w:val="00AA5095"/>
    <w:rsid w:val="00AB0B02"/>
    <w:rsid w:val="00B31A3C"/>
    <w:rsid w:val="00B4579A"/>
    <w:rsid w:val="00B62A3A"/>
    <w:rsid w:val="00BA01B8"/>
    <w:rsid w:val="00BC28AD"/>
    <w:rsid w:val="00C21699"/>
    <w:rsid w:val="00C33EFB"/>
    <w:rsid w:val="00C90467"/>
    <w:rsid w:val="00D148D6"/>
    <w:rsid w:val="00D85EBC"/>
    <w:rsid w:val="00E94242"/>
    <w:rsid w:val="00F42635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017F0-C722-4EFA-9CA7-06AD548B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urednice</cp:lastModifiedBy>
  <cp:revision>3</cp:revision>
  <cp:lastPrinted>2019-07-08T14:32:00Z</cp:lastPrinted>
  <dcterms:created xsi:type="dcterms:W3CDTF">2019-07-08T14:33:00Z</dcterms:created>
  <dcterms:modified xsi:type="dcterms:W3CDTF">2019-07-08T14:33:00Z</dcterms:modified>
</cp:coreProperties>
</file>