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</w:t>
      </w:r>
      <w:proofErr w:type="gramStart"/>
      <w:r>
        <w:rPr>
          <w:b/>
          <w:i/>
          <w:sz w:val="28"/>
          <w:szCs w:val="28"/>
          <w:u w:val="single"/>
        </w:rPr>
        <w:t xml:space="preserve">na </w:t>
      </w:r>
      <w:r w:rsidR="00473D15">
        <w:rPr>
          <w:b/>
          <w:i/>
          <w:sz w:val="28"/>
          <w:szCs w:val="28"/>
          <w:u w:val="single"/>
        </w:rPr>
        <w:t xml:space="preserve"> Z</w:t>
      </w:r>
      <w:r w:rsidR="00697B7F" w:rsidRPr="00697B7F">
        <w:rPr>
          <w:b/>
          <w:i/>
          <w:sz w:val="28"/>
          <w:szCs w:val="28"/>
          <w:u w:val="single"/>
        </w:rPr>
        <w:t>ávěrečný</w:t>
      </w:r>
      <w:proofErr w:type="gramEnd"/>
      <w:r w:rsidR="00697B7F" w:rsidRPr="00697B7F">
        <w:rPr>
          <w:b/>
          <w:i/>
          <w:sz w:val="28"/>
          <w:szCs w:val="28"/>
          <w:u w:val="single"/>
        </w:rPr>
        <w:t xml:space="preserve">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 za rok 20</w:t>
      </w:r>
      <w:r w:rsidR="00697B7F" w:rsidRPr="00697B7F">
        <w:rPr>
          <w:b/>
          <w:i/>
          <w:sz w:val="28"/>
          <w:szCs w:val="28"/>
          <w:u w:val="single"/>
        </w:rPr>
        <w:t>1</w:t>
      </w:r>
      <w:r w:rsidR="007E676E">
        <w:rPr>
          <w:b/>
          <w:i/>
          <w:sz w:val="28"/>
          <w:szCs w:val="28"/>
          <w:u w:val="single"/>
        </w:rPr>
        <w:t>7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6500AE">
        <w:rPr>
          <w:b/>
          <w:bCs/>
          <w:sz w:val="22"/>
          <w:szCs w:val="22"/>
        </w:rPr>
        <w:t>1</w:t>
      </w:r>
      <w:r w:rsidR="007E676E">
        <w:rPr>
          <w:b/>
          <w:bCs/>
          <w:sz w:val="22"/>
          <w:szCs w:val="22"/>
        </w:rPr>
        <w:t>7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7D0F92" w:rsidP="002D5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810415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7C63D8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 xml:space="preserve"> </w:t>
            </w:r>
            <w:r w:rsidR="007C63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7C63D8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7C63D8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041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7C63D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C63D8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019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873</w:t>
            </w:r>
            <w:r w:rsidR="0041595A">
              <w:rPr>
                <w:sz w:val="22"/>
                <w:szCs w:val="22"/>
              </w:rPr>
              <w:t>,</w:t>
            </w:r>
            <w:r w:rsidR="008104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C63D8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B97E14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0415">
              <w:rPr>
                <w:sz w:val="22"/>
                <w:szCs w:val="22"/>
              </w:rPr>
              <w:t>6</w:t>
            </w:r>
            <w:r w:rsidR="00B97E14">
              <w:rPr>
                <w:sz w:val="22"/>
                <w:szCs w:val="22"/>
              </w:rPr>
              <w:t>2</w:t>
            </w:r>
            <w:r w:rsidR="0041595A">
              <w:rPr>
                <w:sz w:val="22"/>
                <w:szCs w:val="22"/>
              </w:rPr>
              <w:t> </w:t>
            </w:r>
            <w:r w:rsidR="00B97E14">
              <w:rPr>
                <w:sz w:val="22"/>
                <w:szCs w:val="22"/>
              </w:rPr>
              <w:t>014</w:t>
            </w:r>
            <w:r w:rsidR="0041595A">
              <w:rPr>
                <w:sz w:val="22"/>
                <w:szCs w:val="22"/>
              </w:rPr>
              <w:t>,</w:t>
            </w:r>
            <w:r w:rsidR="00B97E14">
              <w:rPr>
                <w:sz w:val="22"/>
                <w:szCs w:val="22"/>
              </w:rPr>
              <w:t>00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97E1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10415">
              <w:rPr>
                <w:sz w:val="22"/>
                <w:szCs w:val="22"/>
              </w:rPr>
              <w:t xml:space="preserve"> </w:t>
            </w:r>
            <w:r w:rsidR="00250294">
              <w:rPr>
                <w:sz w:val="22"/>
                <w:szCs w:val="22"/>
              </w:rPr>
              <w:t>6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B97E14"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502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515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8 00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="00250294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735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236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0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810415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97E14">
              <w:rPr>
                <w:b/>
                <w:bCs/>
                <w:sz w:val="22"/>
                <w:szCs w:val="22"/>
              </w:rPr>
              <w:t>31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B97E1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50294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 w:rsidR="00B97E1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1595A">
              <w:rPr>
                <w:b/>
                <w:sz w:val="22"/>
                <w:szCs w:val="22"/>
              </w:rPr>
              <w:t> </w:t>
            </w:r>
            <w:r w:rsidR="00250294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7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137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 w:rsidR="00B97E14">
              <w:rPr>
                <w:sz w:val="22"/>
                <w:szCs w:val="22"/>
              </w:rPr>
              <w:t>545</w:t>
            </w:r>
            <w:r w:rsidR="0041595A">
              <w:rPr>
                <w:sz w:val="22"/>
                <w:szCs w:val="22"/>
              </w:rPr>
              <w:t xml:space="preserve"> </w:t>
            </w:r>
            <w:r w:rsidR="00B97E14">
              <w:rPr>
                <w:sz w:val="22"/>
                <w:szCs w:val="22"/>
              </w:rPr>
              <w:t>2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502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704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B97E14"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29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810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B97E14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631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 w:rsidR="00B97E14">
              <w:rPr>
                <w:b/>
                <w:bCs/>
                <w:sz w:val="22"/>
                <w:szCs w:val="22"/>
              </w:rPr>
              <w:t>995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2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44C27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 w:rsidR="00B97E14">
              <w:rPr>
                <w:b/>
                <w:bCs/>
                <w:sz w:val="22"/>
                <w:szCs w:val="22"/>
              </w:rPr>
              <w:t>372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 w:rsidR="00B97E1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444C27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97E14">
              <w:rPr>
                <w:b/>
                <w:sz w:val="22"/>
                <w:szCs w:val="22"/>
              </w:rPr>
              <w:t xml:space="preserve"> 367</w:t>
            </w:r>
            <w:r w:rsidR="00F139CB">
              <w:rPr>
                <w:b/>
                <w:sz w:val="22"/>
                <w:szCs w:val="22"/>
              </w:rPr>
              <w:t> </w:t>
            </w:r>
            <w:r w:rsidR="00B97E14">
              <w:rPr>
                <w:b/>
                <w:sz w:val="22"/>
                <w:szCs w:val="22"/>
              </w:rPr>
              <w:t>841</w:t>
            </w:r>
            <w:r w:rsidR="00F139CB">
              <w:rPr>
                <w:b/>
                <w:sz w:val="22"/>
                <w:szCs w:val="22"/>
              </w:rPr>
              <w:t>,</w:t>
            </w:r>
            <w:r w:rsidR="00B97E14">
              <w:rPr>
                <w:b/>
                <w:sz w:val="22"/>
                <w:szCs w:val="22"/>
              </w:rPr>
              <w:t>90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B97E14">
              <w:rPr>
                <w:b/>
                <w:bCs/>
                <w:sz w:val="22"/>
                <w:szCs w:val="22"/>
              </w:rPr>
              <w:t>759</w:t>
            </w:r>
            <w:r w:rsidR="00810415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2</w:t>
            </w:r>
            <w:r w:rsidR="008104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B97E14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-156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B97E14" w:rsidP="008104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1 186 296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B97E14" w:rsidP="00B97E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B97E14" w:rsidP="008104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1 189 295,59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B97E14" w:rsidP="008104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759 200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-156</w:t>
            </w:r>
            <w:r w:rsidR="00F139CB">
              <w:rPr>
                <w:b/>
                <w:sz w:val="22"/>
                <w:szCs w:val="22"/>
              </w:rPr>
              <w:t>,</w:t>
            </w:r>
            <w:r w:rsidR="00444C2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- 1 186 296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-1 189 295</w:t>
            </w:r>
            <w:r w:rsidR="00F139CB">
              <w:rPr>
                <w:b/>
                <w:sz w:val="22"/>
                <w:szCs w:val="22"/>
              </w:rPr>
              <w:t>,</w:t>
            </w:r>
            <w:r w:rsidR="00444C2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04040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04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</w:t>
            </w:r>
            <w:r w:rsidR="0004040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44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4040C">
              <w:rPr>
                <w:sz w:val="22"/>
                <w:szCs w:val="22"/>
              </w:rPr>
              <w:t>2</w:t>
            </w:r>
            <w:r w:rsidR="00444C27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="00444C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44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4C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44C27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-244 080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444C27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</w:t>
            </w:r>
            <w:r w:rsidR="004159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04040C">
              <w:rPr>
                <w:b/>
                <w:sz w:val="22"/>
                <w:szCs w:val="22"/>
              </w:rPr>
              <w:t>0</w:t>
            </w:r>
            <w:r w:rsidR="004159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-156</w:t>
            </w:r>
            <w:r w:rsidR="0041595A">
              <w:rPr>
                <w:b/>
                <w:sz w:val="22"/>
                <w:szCs w:val="22"/>
              </w:rPr>
              <w:t>,</w:t>
            </w:r>
            <w:r w:rsidR="004E7AC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B97E14" w:rsidP="004E7A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-1 186 296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E7A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-1 18</w:t>
            </w:r>
            <w:r w:rsidR="004E7AC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295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607CDD" w:rsidP="00607C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-1 189 295</w:t>
            </w:r>
            <w:r w:rsidR="004E7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821"/>
        <w:gridCol w:w="1066"/>
        <w:gridCol w:w="711"/>
        <w:gridCol w:w="1096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</w:t>
            </w:r>
            <w:proofErr w:type="spellStart"/>
            <w:r w:rsidR="003C7D08" w:rsidRPr="00414FA5">
              <w:rPr>
                <w:sz w:val="22"/>
                <w:szCs w:val="22"/>
              </w:rPr>
              <w:t>ochr</w:t>
            </w:r>
            <w:proofErr w:type="spellEnd"/>
            <w:r w:rsidR="003C7D08" w:rsidRPr="00414FA5">
              <w:rPr>
                <w:sz w:val="22"/>
                <w:szCs w:val="22"/>
              </w:rPr>
              <w:t>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5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4</w:t>
            </w:r>
            <w:r w:rsidR="000F245D" w:rsidRPr="00414FA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88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C7D08" w:rsidRPr="00414FA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</w:t>
            </w:r>
            <w:r w:rsidRPr="00414FA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</w:t>
            </w:r>
            <w:r w:rsidR="00607CDD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Drobný </w:t>
            </w:r>
            <w:proofErr w:type="spellStart"/>
            <w:r w:rsidRPr="00414FA5">
              <w:rPr>
                <w:sz w:val="22"/>
                <w:szCs w:val="22"/>
              </w:rPr>
              <w:t>hm.dlouhodob.majetek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 xml:space="preserve">       </w:t>
            </w:r>
            <w:r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 xml:space="preserve">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607CDD">
              <w:rPr>
                <w:sz w:val="22"/>
                <w:szCs w:val="22"/>
              </w:rPr>
              <w:t>0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="003C7D08" w:rsidRPr="00414FA5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20 </w:t>
            </w:r>
            <w:r w:rsidR="00607CDD">
              <w:rPr>
                <w:sz w:val="22"/>
                <w:szCs w:val="22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99,91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20 </w:t>
            </w:r>
            <w:r w:rsidR="00607CDD">
              <w:rPr>
                <w:sz w:val="22"/>
                <w:szCs w:val="22"/>
              </w:rPr>
              <w:t>45</w:t>
            </w:r>
            <w:r w:rsidRPr="00414FA5">
              <w:rPr>
                <w:sz w:val="22"/>
                <w:szCs w:val="22"/>
              </w:rPr>
              <w:t>1,</w:t>
            </w:r>
            <w:r w:rsidR="00607CDD">
              <w:rPr>
                <w:sz w:val="22"/>
                <w:szCs w:val="22"/>
              </w:rPr>
              <w:t>0</w:t>
            </w:r>
            <w:r w:rsidRPr="00414FA5">
              <w:rPr>
                <w:sz w:val="22"/>
                <w:szCs w:val="22"/>
              </w:rPr>
              <w:t>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76,30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 </w:t>
            </w:r>
            <w:r w:rsidR="00607CDD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95,38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 </w:t>
            </w:r>
            <w:r w:rsidR="00607CDD">
              <w:rPr>
                <w:sz w:val="22"/>
                <w:szCs w:val="22"/>
              </w:rPr>
              <w:t>763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30,20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3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92,92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208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607CDD">
              <w:rPr>
                <w:sz w:val="22"/>
                <w:szCs w:val="22"/>
              </w:rPr>
              <w:t>29</w:t>
            </w:r>
            <w:r w:rsidRPr="00414FA5">
              <w:rPr>
                <w:sz w:val="22"/>
                <w:szCs w:val="22"/>
              </w:rPr>
              <w:t>,</w:t>
            </w:r>
            <w:r w:rsidR="00607CDD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5 953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</w:t>
            </w:r>
            <w:r w:rsidR="000B009B">
              <w:rPr>
                <w:sz w:val="22"/>
                <w:szCs w:val="22"/>
              </w:rPr>
              <w:t>9</w:t>
            </w:r>
            <w:r w:rsidRPr="00414FA5">
              <w:rPr>
                <w:sz w:val="22"/>
                <w:szCs w:val="22"/>
              </w:rPr>
              <w:t>,</w:t>
            </w:r>
            <w:r w:rsidR="000B009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0B009B">
              <w:rPr>
                <w:sz w:val="22"/>
                <w:szCs w:val="22"/>
              </w:rPr>
              <w:t>5</w:t>
            </w:r>
            <w:r w:rsidRPr="00414FA5">
              <w:rPr>
                <w:sz w:val="22"/>
                <w:szCs w:val="22"/>
              </w:rPr>
              <w:t xml:space="preserve"> </w:t>
            </w:r>
            <w:r w:rsidR="000B009B">
              <w:rPr>
                <w:sz w:val="22"/>
                <w:szCs w:val="22"/>
              </w:rPr>
              <w:t>895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0B009B">
              <w:rPr>
                <w:sz w:val="22"/>
                <w:szCs w:val="22"/>
              </w:rPr>
              <w:t>10</w:t>
            </w:r>
            <w:r w:rsidRPr="00414FA5">
              <w:rPr>
                <w:sz w:val="22"/>
                <w:szCs w:val="22"/>
              </w:rPr>
              <w:t>,</w:t>
            </w:r>
            <w:r w:rsidR="000B009B">
              <w:rPr>
                <w:sz w:val="22"/>
                <w:szCs w:val="22"/>
              </w:rPr>
              <w:t>3</w:t>
            </w:r>
            <w:r w:rsidRPr="00414FA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B009B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7D08" w:rsidRPr="00414FA5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373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</w:t>
            </w:r>
            <w:r w:rsidR="000B009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B009B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201</w:t>
      </w:r>
      <w:r w:rsidR="00BD0D10">
        <w:rPr>
          <w:sz w:val="22"/>
          <w:szCs w:val="22"/>
        </w:rPr>
        <w:t>7</w:t>
      </w:r>
      <w:r w:rsidR="00FD0221" w:rsidRPr="00FD0221">
        <w:rPr>
          <w:sz w:val="22"/>
          <w:szCs w:val="22"/>
        </w:rPr>
        <w:t xml:space="preserve"> činily celkem </w:t>
      </w:r>
      <w:r w:rsidR="00A13E24">
        <w:rPr>
          <w:sz w:val="22"/>
          <w:szCs w:val="22"/>
        </w:rPr>
        <w:t>186</w:t>
      </w:r>
      <w:r w:rsidR="00CD7064">
        <w:rPr>
          <w:sz w:val="22"/>
          <w:szCs w:val="22"/>
        </w:rPr>
        <w:t xml:space="preserve"> </w:t>
      </w:r>
      <w:r w:rsidR="00A13E24">
        <w:rPr>
          <w:sz w:val="22"/>
          <w:szCs w:val="22"/>
        </w:rPr>
        <w:t>201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201</w:t>
      </w:r>
      <w:r w:rsidR="00BD0D10">
        <w:rPr>
          <w:sz w:val="22"/>
          <w:szCs w:val="22"/>
        </w:rPr>
        <w:t>7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CD7064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0D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BD0D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0D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BD0D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spellStart"/>
            <w:r>
              <w:rPr>
                <w:sz w:val="22"/>
                <w:szCs w:val="22"/>
              </w:rPr>
              <w:t>JDHasičů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D706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BD0D1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pojištění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 PSP ČR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BD0D10">
              <w:rPr>
                <w:sz w:val="22"/>
                <w:szCs w:val="22"/>
              </w:rPr>
              <w:t>071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0D1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0D10">
              <w:rPr>
                <w:sz w:val="22"/>
                <w:szCs w:val="22"/>
              </w:rPr>
              <w:t> 025,80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13E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MMR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dětské hřiště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331 191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MMR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Územní plán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SFŽP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spellStart"/>
            <w:r>
              <w:rPr>
                <w:sz w:val="22"/>
                <w:szCs w:val="22"/>
              </w:rPr>
              <w:t>elektrotříkolka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D3509A" w:rsidP="00A13E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769 760,80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55DA1">
              <w:rPr>
                <w:bCs/>
                <w:sz w:val="22"/>
                <w:szCs w:val="22"/>
              </w:rPr>
              <w:t>o.s.</w:t>
            </w:r>
            <w:proofErr w:type="gramEnd"/>
          </w:p>
        </w:tc>
        <w:tc>
          <w:tcPr>
            <w:tcW w:w="2268" w:type="dxa"/>
          </w:tcPr>
          <w:p w:rsidR="00470BB7" w:rsidRPr="001B4210" w:rsidRDefault="005E2642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7E676E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D3509A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Podpora hokeje DB</w:t>
            </w:r>
          </w:p>
        </w:tc>
        <w:tc>
          <w:tcPr>
            <w:tcW w:w="2268" w:type="dxa"/>
          </w:tcPr>
          <w:p w:rsidR="00470BB7" w:rsidRPr="001B4210" w:rsidRDefault="00C55DA1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7E676E">
              <w:rPr>
                <w:bCs/>
                <w:sz w:val="22"/>
                <w:szCs w:val="22"/>
              </w:rPr>
              <w:t>5 000</w:t>
            </w: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D3509A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3509A">
              <w:rPr>
                <w:b/>
                <w:bCs/>
                <w:sz w:val="22"/>
                <w:szCs w:val="22"/>
              </w:rPr>
              <w:t>30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A76F20">
        <w:rPr>
          <w:b/>
          <w:bCs/>
          <w:sz w:val="22"/>
          <w:szCs w:val="22"/>
        </w:rPr>
        <w:t>1</w:t>
      </w:r>
      <w:r w:rsidR="007E676E">
        <w:rPr>
          <w:b/>
          <w:bCs/>
          <w:sz w:val="22"/>
          <w:szCs w:val="22"/>
        </w:rPr>
        <w:t>7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5C64DF">
        <w:rPr>
          <w:sz w:val="22"/>
          <w:szCs w:val="22"/>
        </w:rPr>
        <w:t xml:space="preserve">Ing. </w:t>
      </w:r>
      <w:r w:rsidR="005543EB">
        <w:rPr>
          <w:sz w:val="22"/>
          <w:szCs w:val="22"/>
        </w:rPr>
        <w:t>Iva Krbcová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D3509A">
        <w:rPr>
          <w:sz w:val="22"/>
          <w:szCs w:val="22"/>
        </w:rPr>
        <w:t>Bc. Jana Brožová</w:t>
      </w:r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D3509A">
        <w:rPr>
          <w:sz w:val="22"/>
          <w:szCs w:val="22"/>
        </w:rPr>
        <w:t>25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D3509A">
        <w:rPr>
          <w:sz w:val="22"/>
          <w:szCs w:val="22"/>
        </w:rPr>
        <w:t>10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201</w:t>
      </w:r>
      <w:r w:rsidR="00D3509A">
        <w:rPr>
          <w:sz w:val="22"/>
          <w:szCs w:val="22"/>
        </w:rPr>
        <w:t>7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D3509A">
        <w:rPr>
          <w:sz w:val="22"/>
          <w:szCs w:val="22"/>
        </w:rPr>
        <w:t>25</w:t>
      </w:r>
      <w:r w:rsidR="007A12C7" w:rsidRPr="00C55DA1">
        <w:rPr>
          <w:sz w:val="22"/>
          <w:szCs w:val="22"/>
        </w:rPr>
        <w:t>.</w:t>
      </w:r>
      <w:r w:rsidR="00C55DA1" w:rsidRPr="00C55DA1">
        <w:rPr>
          <w:sz w:val="22"/>
          <w:szCs w:val="22"/>
        </w:rPr>
        <w:t xml:space="preserve"> </w:t>
      </w:r>
      <w:r w:rsidR="00D3509A">
        <w:rPr>
          <w:sz w:val="22"/>
          <w:szCs w:val="22"/>
        </w:rPr>
        <w:t>4</w:t>
      </w:r>
      <w:r w:rsidRPr="00C55DA1">
        <w:rPr>
          <w:sz w:val="22"/>
          <w:szCs w:val="22"/>
        </w:rPr>
        <w:t>.</w:t>
      </w:r>
      <w:r w:rsidR="00C55DA1" w:rsidRPr="00C55DA1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7A12C7" w:rsidRPr="00C55DA1">
        <w:rPr>
          <w:sz w:val="22"/>
          <w:szCs w:val="22"/>
        </w:rPr>
        <w:t>1</w:t>
      </w:r>
      <w:r w:rsidR="00D3509A">
        <w:rPr>
          <w:sz w:val="22"/>
          <w:szCs w:val="22"/>
        </w:rPr>
        <w:t>8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(závěrečné práce, zpracování zpráv).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lastRenderedPageBreak/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DB5FEF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Při 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 w:rsidR="003A37F7">
        <w:rPr>
          <w:b/>
          <w:bCs/>
          <w:sz w:val="22"/>
          <w:szCs w:val="22"/>
        </w:rPr>
        <w:t>7</w:t>
      </w:r>
      <w:r w:rsidRPr="00C55DA1">
        <w:rPr>
          <w:b/>
          <w:bCs/>
          <w:sz w:val="22"/>
          <w:szCs w:val="22"/>
        </w:rPr>
        <w:t xml:space="preserve"> byly zjištěny</w:t>
      </w:r>
      <w:r w:rsidR="003A37F7">
        <w:rPr>
          <w:b/>
          <w:bCs/>
          <w:sz w:val="22"/>
          <w:szCs w:val="22"/>
        </w:rPr>
        <w:t xml:space="preserve"> závažné</w:t>
      </w:r>
      <w:r w:rsidRPr="00C55DA1">
        <w:rPr>
          <w:b/>
          <w:bCs/>
          <w:sz w:val="22"/>
          <w:szCs w:val="22"/>
        </w:rPr>
        <w:t xml:space="preserve"> chyby a nedostatky</w:t>
      </w:r>
    </w:p>
    <w:p w:rsidR="00FD0221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§ 10 odst. 3 písm. a) zákona č. 420/2004 Sb.</w:t>
      </w:r>
    </w:p>
    <w:p w:rsidR="003A37F7" w:rsidRDefault="003A37F7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c2) neprůkazné</w:t>
      </w:r>
    </w:p>
    <w:p w:rsid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  <w:r w:rsidRPr="003A37F7">
        <w:rPr>
          <w:bCs/>
          <w:sz w:val="22"/>
          <w:szCs w:val="22"/>
        </w:rPr>
        <w:t>Právní předpis: Zákon č. 563/1991 Sb., o účetnictví, ve znění pozdějších předpisů</w:t>
      </w:r>
    </w:p>
    <w:p w:rsid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30 odst. 11 – Inventarizační rozdíly nebyly proúčtovány do účetního období, za které se inventarizací ověřuje stav majetku a závazků. Zjištěné inventarizační rozdíly na SÚ 081 a SÚ 403 nebyly proúčtovány do účetního období 2017 a nebyly vyjádřeny v Inventarizační zprávě ze dne </w:t>
      </w:r>
      <w:proofErr w:type="gramStart"/>
      <w:r>
        <w:rPr>
          <w:bCs/>
          <w:sz w:val="22"/>
          <w:szCs w:val="22"/>
        </w:rPr>
        <w:t>23.1.2018</w:t>
      </w:r>
      <w:proofErr w:type="gramEnd"/>
      <w:r>
        <w:rPr>
          <w:bCs/>
          <w:sz w:val="22"/>
          <w:szCs w:val="22"/>
        </w:rPr>
        <w:t>.</w:t>
      </w:r>
    </w:p>
    <w:p w:rsid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</w:p>
    <w:p w:rsid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Právní předpis: Zákon č. 563/1991 Sb., o účetnictví, ve znění pozdějších předpisů:</w:t>
      </w:r>
    </w:p>
    <w:p w:rsid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 odst.</w:t>
      </w:r>
      <w:r>
        <w:rPr>
          <w:bCs/>
          <w:sz w:val="22"/>
          <w:szCs w:val="22"/>
        </w:rPr>
        <w:t xml:space="preserve"> 2 – Účetní jednotka při inventarizaci neověřila, zda zjištěný skutečný stav odpovídá stavu v účetnictví. Předložený inventurní soupis SÚ/AÚ 081/0200 – Oprávky ke stavbám vykazoval k 31.12.2017 zůstatek 1 157 504,- Kč, předložený podklad pro ověření zůstatku na účetnictví vykazoval částku oprávek ve výši 553 176,- Kč.</w:t>
      </w:r>
    </w:p>
    <w:p w:rsidR="005543EB" w:rsidRDefault="005543EB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</w:p>
    <w:p w:rsidR="003A37F7" w:rsidRPr="003A37F7" w:rsidRDefault="003A37F7" w:rsidP="00673A92">
      <w:pPr>
        <w:pStyle w:val="Zkladntext"/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Předložený inventurní soupis SÚ 403 – Transfery na pořízení dlouhodobého majetku k </w:t>
      </w:r>
      <w:proofErr w:type="gramStart"/>
      <w:r>
        <w:rPr>
          <w:bCs/>
          <w:sz w:val="22"/>
          <w:szCs w:val="22"/>
        </w:rPr>
        <w:t>31.12.2017</w:t>
      </w:r>
      <w:proofErr w:type="gramEnd"/>
      <w:r>
        <w:rPr>
          <w:bCs/>
          <w:sz w:val="22"/>
          <w:szCs w:val="22"/>
        </w:rPr>
        <w:t xml:space="preserve"> vykazoval zůstatek ve výši 18 211 481,18 Kč, předložený podklad pro ověření zůstatku na účetnictví vykazoval zůstatek transferu ve výši 17 111 353,88 Kč.</w:t>
      </w:r>
    </w:p>
    <w:p w:rsidR="003A37F7" w:rsidRDefault="003A37F7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C55DA1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Při 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 w:rsidR="005543EB">
        <w:rPr>
          <w:b/>
          <w:bCs/>
          <w:sz w:val="22"/>
          <w:szCs w:val="22"/>
        </w:rPr>
        <w:t>7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C55DA1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Poměrové ukazatele zjištěné při </w:t>
      </w:r>
      <w:r w:rsidR="00673A92" w:rsidRPr="00C55DA1">
        <w:rPr>
          <w:b/>
          <w:bCs/>
          <w:sz w:val="22"/>
          <w:szCs w:val="22"/>
        </w:rPr>
        <w:t>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>
        <w:rPr>
          <w:b/>
          <w:bCs/>
          <w:sz w:val="22"/>
          <w:szCs w:val="22"/>
        </w:rPr>
        <w:t>7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pohledávek na rozpočtu územního </w:t>
      </w:r>
      <w:proofErr w:type="gramStart"/>
      <w:r w:rsidRPr="00C55DA1">
        <w:rPr>
          <w:b/>
          <w:bCs/>
          <w:sz w:val="22"/>
          <w:szCs w:val="22"/>
        </w:rPr>
        <w:t xml:space="preserve">celku                          </w:t>
      </w:r>
      <w:r w:rsidR="007A12C7" w:rsidRPr="00C55DA1">
        <w:rPr>
          <w:b/>
          <w:bCs/>
          <w:sz w:val="22"/>
          <w:szCs w:val="22"/>
        </w:rPr>
        <w:t xml:space="preserve">                            </w:t>
      </w:r>
      <w:r w:rsidR="00DB5FEF">
        <w:rPr>
          <w:b/>
          <w:bCs/>
          <w:sz w:val="22"/>
          <w:szCs w:val="22"/>
        </w:rPr>
        <w:t>1</w:t>
      </w:r>
      <w:r w:rsidR="007A12C7" w:rsidRPr="00C55DA1">
        <w:rPr>
          <w:b/>
          <w:bCs/>
          <w:sz w:val="22"/>
          <w:szCs w:val="22"/>
        </w:rPr>
        <w:t>,</w:t>
      </w:r>
      <w:r w:rsidR="005543EB">
        <w:rPr>
          <w:b/>
          <w:bCs/>
          <w:sz w:val="22"/>
          <w:szCs w:val="22"/>
        </w:rPr>
        <w:t>04</w:t>
      </w:r>
      <w:proofErr w:type="gramEnd"/>
      <w:r w:rsidRPr="00C55DA1">
        <w:rPr>
          <w:b/>
          <w:bCs/>
          <w:sz w:val="22"/>
          <w:szCs w:val="22"/>
        </w:rPr>
        <w:t xml:space="preserve"> %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závazků na rozpočtu územního </w:t>
      </w:r>
      <w:proofErr w:type="gramStart"/>
      <w:r w:rsidRPr="00C55DA1">
        <w:rPr>
          <w:b/>
          <w:bCs/>
          <w:sz w:val="22"/>
          <w:szCs w:val="22"/>
        </w:rPr>
        <w:t xml:space="preserve">celku                               </w:t>
      </w:r>
      <w:r w:rsidR="007A12C7" w:rsidRPr="00C55DA1">
        <w:rPr>
          <w:b/>
          <w:bCs/>
          <w:sz w:val="22"/>
          <w:szCs w:val="22"/>
        </w:rPr>
        <w:t xml:space="preserve">                          </w:t>
      </w:r>
      <w:r w:rsidR="00C55DA1" w:rsidRPr="00C55DA1">
        <w:rPr>
          <w:b/>
          <w:bCs/>
          <w:sz w:val="22"/>
          <w:szCs w:val="22"/>
        </w:rPr>
        <w:t xml:space="preserve"> </w:t>
      </w:r>
      <w:r w:rsidR="007A12C7" w:rsidRPr="00C55DA1">
        <w:rPr>
          <w:b/>
          <w:bCs/>
          <w:sz w:val="22"/>
          <w:szCs w:val="22"/>
        </w:rPr>
        <w:t xml:space="preserve">  </w:t>
      </w:r>
      <w:r w:rsidR="005543EB">
        <w:rPr>
          <w:b/>
          <w:bCs/>
          <w:sz w:val="22"/>
          <w:szCs w:val="22"/>
        </w:rPr>
        <w:t>7</w:t>
      </w:r>
      <w:r w:rsidR="007A12C7" w:rsidRPr="00C55DA1">
        <w:rPr>
          <w:b/>
          <w:bCs/>
          <w:sz w:val="22"/>
          <w:szCs w:val="22"/>
        </w:rPr>
        <w:t>,</w:t>
      </w:r>
      <w:r w:rsidR="005543EB">
        <w:rPr>
          <w:b/>
          <w:bCs/>
          <w:sz w:val="22"/>
          <w:szCs w:val="22"/>
        </w:rPr>
        <w:t>12</w:t>
      </w:r>
      <w:proofErr w:type="gramEnd"/>
      <w:r w:rsidRPr="00C55DA1">
        <w:rPr>
          <w:b/>
          <w:bCs/>
          <w:sz w:val="22"/>
          <w:szCs w:val="22"/>
        </w:rPr>
        <w:t xml:space="preserve"> %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zastaveného majetku na celkovém majetku územního </w:t>
      </w:r>
      <w:proofErr w:type="gramStart"/>
      <w:r w:rsidRPr="00C55DA1">
        <w:rPr>
          <w:b/>
          <w:bCs/>
          <w:sz w:val="22"/>
          <w:szCs w:val="22"/>
        </w:rPr>
        <w:t xml:space="preserve">celku           </w:t>
      </w:r>
      <w:r w:rsidR="00C55DA1" w:rsidRPr="00C55DA1">
        <w:rPr>
          <w:b/>
          <w:bCs/>
          <w:sz w:val="22"/>
          <w:szCs w:val="22"/>
        </w:rPr>
        <w:t xml:space="preserve"> </w:t>
      </w:r>
      <w:r w:rsidRPr="00C55DA1">
        <w:rPr>
          <w:b/>
          <w:bCs/>
          <w:sz w:val="22"/>
          <w:szCs w:val="22"/>
        </w:rPr>
        <w:t xml:space="preserve">          0,00</w:t>
      </w:r>
      <w:proofErr w:type="gramEnd"/>
      <w:r w:rsidRPr="00C55DA1">
        <w:rPr>
          <w:b/>
          <w:bCs/>
          <w:sz w:val="22"/>
          <w:szCs w:val="22"/>
        </w:rPr>
        <w:t xml:space="preserve">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5543EB">
        <w:rPr>
          <w:sz w:val="22"/>
          <w:szCs w:val="22"/>
        </w:rPr>
        <w:t>7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bookmarkStart w:id="0" w:name="_GoBack"/>
      <w:bookmarkEnd w:id="0"/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7E676E">
        <w:rPr>
          <w:sz w:val="22"/>
          <w:szCs w:val="22"/>
        </w:rPr>
        <w:t>7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7E676E">
        <w:rPr>
          <w:sz w:val="22"/>
          <w:szCs w:val="22"/>
        </w:rPr>
        <w:t xml:space="preserve">7 </w:t>
      </w:r>
      <w:r w:rsidR="007E676E">
        <w:rPr>
          <w:b/>
          <w:sz w:val="22"/>
          <w:szCs w:val="22"/>
        </w:rPr>
        <w:t>s výhradou.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2B162B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0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</w:t>
            </w:r>
            <w:proofErr w:type="gramStart"/>
            <w:r w:rsidRPr="00C74D90">
              <w:rPr>
                <w:rFonts w:eastAsia="Times New Roman"/>
                <w:sz w:val="22"/>
                <w:szCs w:val="22"/>
                <w:lang w:eastAsia="cs-CZ"/>
              </w:rPr>
              <w:t>31.12.201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proofErr w:type="gramEnd"/>
          </w:p>
          <w:p w:rsidR="000E0B6D" w:rsidRDefault="003A22C9" w:rsidP="00EE0FFE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</w:p>
          <w:p w:rsidR="000E0B6D" w:rsidRDefault="000E0B6D" w:rsidP="00EE0FFE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Hodnotící zpráva pro KÚÚK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proofErr w:type="gramEnd"/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B649E3" w:rsidRPr="00B649E3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201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>8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201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45B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05. 201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:rsidR="003A22C9" w:rsidRPr="00A566F0" w:rsidRDefault="003A22C9" w:rsidP="00012665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201</w:t>
            </w:r>
            <w:r w:rsidR="00012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DA" w:rsidRDefault="00BD6EDA" w:rsidP="00590AEF">
      <w:r>
        <w:separator/>
      </w:r>
    </w:p>
  </w:endnote>
  <w:endnote w:type="continuationSeparator" w:id="0">
    <w:p w:rsidR="00BD6EDA" w:rsidRDefault="00BD6EDA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EF" w:rsidRDefault="00590AE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665">
      <w:rPr>
        <w:noProof/>
      </w:rPr>
      <w:t>2</w:t>
    </w:r>
    <w:r>
      <w:fldChar w:fldCharType="end"/>
    </w:r>
  </w:p>
  <w:p w:rsidR="00590AEF" w:rsidRDefault="00590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DA" w:rsidRDefault="00BD6EDA" w:rsidP="00590AEF">
      <w:r>
        <w:separator/>
      </w:r>
    </w:p>
  </w:footnote>
  <w:footnote w:type="continuationSeparator" w:id="0">
    <w:p w:rsidR="00BD6EDA" w:rsidRDefault="00BD6EDA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A086B"/>
    <w:rsid w:val="001B4210"/>
    <w:rsid w:val="001C11D0"/>
    <w:rsid w:val="001C1993"/>
    <w:rsid w:val="001F4222"/>
    <w:rsid w:val="00221395"/>
    <w:rsid w:val="002337C1"/>
    <w:rsid w:val="00234FBB"/>
    <w:rsid w:val="0024261A"/>
    <w:rsid w:val="00243353"/>
    <w:rsid w:val="00250294"/>
    <w:rsid w:val="00256591"/>
    <w:rsid w:val="00260BCF"/>
    <w:rsid w:val="00284633"/>
    <w:rsid w:val="002A1631"/>
    <w:rsid w:val="002B162B"/>
    <w:rsid w:val="002C0FF5"/>
    <w:rsid w:val="002D3ECF"/>
    <w:rsid w:val="002D5C09"/>
    <w:rsid w:val="002E62DA"/>
    <w:rsid w:val="002F2437"/>
    <w:rsid w:val="00303C90"/>
    <w:rsid w:val="003228B1"/>
    <w:rsid w:val="00326365"/>
    <w:rsid w:val="003531F5"/>
    <w:rsid w:val="003958CD"/>
    <w:rsid w:val="003A22C9"/>
    <w:rsid w:val="003A37F7"/>
    <w:rsid w:val="003C01A0"/>
    <w:rsid w:val="003C4F8F"/>
    <w:rsid w:val="003C7D08"/>
    <w:rsid w:val="003E298D"/>
    <w:rsid w:val="003E338D"/>
    <w:rsid w:val="004033A7"/>
    <w:rsid w:val="00414FA5"/>
    <w:rsid w:val="0041595A"/>
    <w:rsid w:val="00444C27"/>
    <w:rsid w:val="00445F32"/>
    <w:rsid w:val="00464A3C"/>
    <w:rsid w:val="00470BB7"/>
    <w:rsid w:val="00473D15"/>
    <w:rsid w:val="004A4329"/>
    <w:rsid w:val="004D441E"/>
    <w:rsid w:val="004D75AF"/>
    <w:rsid w:val="004E27FA"/>
    <w:rsid w:val="004E7ACD"/>
    <w:rsid w:val="00513E7B"/>
    <w:rsid w:val="00516185"/>
    <w:rsid w:val="00522068"/>
    <w:rsid w:val="0054061F"/>
    <w:rsid w:val="00542CBA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7CDD"/>
    <w:rsid w:val="00631EBC"/>
    <w:rsid w:val="006402D3"/>
    <w:rsid w:val="006500AE"/>
    <w:rsid w:val="00652355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30427"/>
    <w:rsid w:val="00745B72"/>
    <w:rsid w:val="00754A81"/>
    <w:rsid w:val="00777D0D"/>
    <w:rsid w:val="007825D7"/>
    <w:rsid w:val="007A12C7"/>
    <w:rsid w:val="007A25FD"/>
    <w:rsid w:val="007C1FEF"/>
    <w:rsid w:val="007C63D8"/>
    <w:rsid w:val="007D0F92"/>
    <w:rsid w:val="007D582C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97E14"/>
    <w:rsid w:val="00BC29EA"/>
    <w:rsid w:val="00BD0D10"/>
    <w:rsid w:val="00BD6036"/>
    <w:rsid w:val="00BD6EDA"/>
    <w:rsid w:val="00BE6954"/>
    <w:rsid w:val="00BF3096"/>
    <w:rsid w:val="00C27D72"/>
    <w:rsid w:val="00C30D72"/>
    <w:rsid w:val="00C43770"/>
    <w:rsid w:val="00C47676"/>
    <w:rsid w:val="00C55DA1"/>
    <w:rsid w:val="00C707F2"/>
    <w:rsid w:val="00C74D90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B5FEF"/>
    <w:rsid w:val="00E36870"/>
    <w:rsid w:val="00E50B4E"/>
    <w:rsid w:val="00E6418C"/>
    <w:rsid w:val="00E76193"/>
    <w:rsid w:val="00E82BBF"/>
    <w:rsid w:val="00E83C74"/>
    <w:rsid w:val="00E856FF"/>
    <w:rsid w:val="00EB6E37"/>
    <w:rsid w:val="00F03FC1"/>
    <w:rsid w:val="00F04752"/>
    <w:rsid w:val="00F139CB"/>
    <w:rsid w:val="00F15047"/>
    <w:rsid w:val="00F5245D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D603-1991-46C8-BF82-FB58BAF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6997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urednice</cp:lastModifiedBy>
  <cp:revision>21</cp:revision>
  <cp:lastPrinted>2018-05-03T09:10:00Z</cp:lastPrinted>
  <dcterms:created xsi:type="dcterms:W3CDTF">2016-05-16T13:22:00Z</dcterms:created>
  <dcterms:modified xsi:type="dcterms:W3CDTF">2018-05-03T09:11:00Z</dcterms:modified>
</cp:coreProperties>
</file>